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D65265" w14:textId="77777777" w:rsidR="001A3095" w:rsidRPr="001A3095" w:rsidRDefault="001A3095" w:rsidP="001A3095">
      <w:pPr>
        <w:spacing w:after="0" w:line="240" w:lineRule="auto"/>
        <w:rPr>
          <w:rFonts w:ascii="Arial" w:eastAsia="Times New Roman" w:hAnsi="Arial" w:cs="Arial"/>
          <w:sz w:val="24"/>
          <w:szCs w:val="24"/>
          <w:u w:val="single"/>
          <w:lang w:eastAsia="tr-TR"/>
        </w:rPr>
      </w:pPr>
      <w:r w:rsidRPr="001A3095">
        <w:rPr>
          <w:rFonts w:ascii="Arial" w:eastAsia="Times New Roman" w:hAnsi="Arial" w:cs="Arial"/>
          <w:sz w:val="24"/>
          <w:szCs w:val="24"/>
          <w:u w:val="single"/>
          <w:lang w:eastAsia="tr-TR"/>
        </w:rPr>
        <w:t xml:space="preserve">             </w:t>
      </w:r>
    </w:p>
    <w:p w14:paraId="2E23EACC" w14:textId="77777777" w:rsidR="001A3095" w:rsidRPr="001A3095" w:rsidRDefault="001A3095" w:rsidP="001A3095">
      <w:pPr>
        <w:spacing w:after="0" w:line="240" w:lineRule="auto"/>
        <w:rPr>
          <w:rFonts w:ascii="Arial" w:eastAsia="Times New Roman" w:hAnsi="Arial" w:cs="Arial"/>
          <w:sz w:val="24"/>
          <w:szCs w:val="24"/>
          <w:u w:val="single"/>
          <w:lang w:eastAsia="tr-TR"/>
        </w:rPr>
      </w:pPr>
    </w:p>
    <w:p w14:paraId="32F3628F" w14:textId="77777777" w:rsidR="001A3095" w:rsidRPr="001A3095" w:rsidRDefault="001A3095" w:rsidP="00B11D49">
      <w:pPr>
        <w:tabs>
          <w:tab w:val="left" w:pos="7695"/>
        </w:tabs>
        <w:spacing w:after="0" w:line="240" w:lineRule="auto"/>
        <w:rPr>
          <w:rFonts w:ascii="Arial" w:eastAsia="Times New Roman" w:hAnsi="Arial" w:cs="Arial"/>
          <w:sz w:val="24"/>
          <w:szCs w:val="24"/>
          <w:u w:val="single"/>
          <w:lang w:eastAsia="tr-TR"/>
        </w:rPr>
      </w:pPr>
      <w:r w:rsidRPr="001A3095">
        <w:rPr>
          <w:rFonts w:ascii="Times New Roman" w:eastAsia="Times New Roman" w:hAnsi="Times New Roman" w:cs="Times New Roman"/>
          <w:noProof/>
          <w:sz w:val="24"/>
          <w:szCs w:val="24"/>
          <w:lang w:eastAsia="tr-TR"/>
        </w:rPr>
        <w:drawing>
          <wp:inline distT="0" distB="0" distL="0" distR="0" wp14:anchorId="4AC76767" wp14:editId="5ED6A4AC">
            <wp:extent cx="304800" cy="30480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sz w:val="24"/>
          <w:szCs w:val="24"/>
          <w:lang w:eastAsia="tr-TR"/>
        </w:rPr>
        <w:t xml:space="preserve"> </w:t>
      </w:r>
      <w:r w:rsidRPr="001A3095">
        <w:rPr>
          <w:rFonts w:ascii="Times New Roman" w:eastAsia="Times New Roman" w:hAnsi="Times New Roman" w:cs="Times New Roman"/>
          <w:noProof/>
          <w:sz w:val="24"/>
          <w:szCs w:val="24"/>
          <w:lang w:eastAsia="tr-TR"/>
        </w:rPr>
        <w:drawing>
          <wp:inline distT="0" distB="0" distL="0" distR="0" wp14:anchorId="6B78348C" wp14:editId="7D84C56F">
            <wp:extent cx="304800" cy="30480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sz w:val="24"/>
          <w:szCs w:val="24"/>
          <w:lang w:eastAsia="tr-TR"/>
        </w:rPr>
        <w:t xml:space="preserve"> </w:t>
      </w:r>
      <w:r w:rsidRPr="001A3095">
        <w:rPr>
          <w:rFonts w:ascii="Times New Roman" w:eastAsia="Times New Roman" w:hAnsi="Times New Roman" w:cs="Times New Roman"/>
          <w:noProof/>
          <w:sz w:val="24"/>
          <w:szCs w:val="24"/>
          <w:lang w:eastAsia="tr-TR"/>
        </w:rPr>
        <w:drawing>
          <wp:inline distT="0" distB="0" distL="0" distR="0" wp14:anchorId="699726C9" wp14:editId="66B7E9C6">
            <wp:extent cx="304800" cy="30480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sz w:val="24"/>
          <w:szCs w:val="24"/>
          <w:lang w:eastAsia="tr-TR"/>
        </w:rPr>
        <w:t xml:space="preserve"> </w:t>
      </w:r>
      <w:r w:rsidRPr="001A3095">
        <w:rPr>
          <w:rFonts w:ascii="Times New Roman" w:eastAsia="Times New Roman" w:hAnsi="Times New Roman" w:cs="Times New Roman"/>
          <w:noProof/>
          <w:sz w:val="24"/>
          <w:szCs w:val="24"/>
          <w:lang w:eastAsia="tr-TR"/>
        </w:rPr>
        <w:drawing>
          <wp:inline distT="0" distB="0" distL="0" distR="0" wp14:anchorId="38903B54" wp14:editId="1040DCA9">
            <wp:extent cx="304800" cy="304800"/>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sz w:val="24"/>
          <w:szCs w:val="24"/>
          <w:lang w:eastAsia="tr-TR"/>
        </w:rPr>
        <w:t xml:space="preserve"> </w:t>
      </w:r>
      <w:r w:rsidRPr="001A3095">
        <w:rPr>
          <w:rFonts w:ascii="Times New Roman" w:eastAsia="Times New Roman" w:hAnsi="Times New Roman" w:cs="Times New Roman"/>
          <w:noProof/>
          <w:sz w:val="24"/>
          <w:szCs w:val="24"/>
          <w:lang w:eastAsia="tr-TR"/>
        </w:rPr>
        <w:drawing>
          <wp:inline distT="0" distB="0" distL="0" distR="0" wp14:anchorId="235DFC63" wp14:editId="67A83642">
            <wp:extent cx="304800" cy="30480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noProof/>
          <w:color w:val="0000FF"/>
          <w:sz w:val="24"/>
          <w:szCs w:val="24"/>
          <w:lang w:eastAsia="tr-TR"/>
        </w:rPr>
        <w:drawing>
          <wp:inline distT="0" distB="0" distL="0" distR="0" wp14:anchorId="3B366914" wp14:editId="3169FBB5">
            <wp:extent cx="304800" cy="304800"/>
            <wp:effectExtent l="0" t="0" r="0" b="0"/>
            <wp:docPr id="6" name="Resim 6" descr="AYDINTEPE 360.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YDINTEPE 360.jpg">
                      <a:hlinkClick r:id="rId9"/>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snapToGrid w:val="0"/>
          <w:color w:val="000000"/>
          <w:w w:val="0"/>
          <w:sz w:val="2"/>
          <w:szCs w:val="24"/>
          <w:u w:color="000000"/>
          <w:bdr w:val="none" w:sz="0" w:space="0" w:color="000000"/>
          <w:shd w:val="clear" w:color="000000" w:fill="000000"/>
          <w:lang w:eastAsia="tr-TR"/>
        </w:rPr>
        <w:t xml:space="preserve"> </w:t>
      </w:r>
      <w:r w:rsidR="00A85F07" w:rsidRPr="001A3095">
        <w:rPr>
          <w:rFonts w:ascii="Times New Roman" w:eastAsia="Times New Roman" w:hAnsi="Times New Roman" w:cs="Times New Roman"/>
          <w:sz w:val="24"/>
          <w:szCs w:val="24"/>
          <w:lang w:eastAsia="tr-TR"/>
        </w:rPr>
        <w:object w:dxaOrig="17713" w:dyaOrig="17713" w14:anchorId="49EA27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1.5pt;height:129pt" o:ole="">
            <v:imagedata r:id="rId10" o:title=""/>
          </v:shape>
          <o:OLEObject Type="Embed" ProgID="MSPhotoEd.3" ShapeID="_x0000_i1025" DrawAspect="Content" ObjectID="_1741785744" r:id="rId11"/>
        </w:object>
      </w:r>
      <w:r w:rsidR="00B11D49">
        <w:rPr>
          <w:rFonts w:ascii="Times New Roman" w:eastAsia="Times New Roman" w:hAnsi="Times New Roman" w:cs="Times New Roman"/>
          <w:sz w:val="24"/>
          <w:szCs w:val="24"/>
          <w:lang w:eastAsia="tr-TR"/>
        </w:rPr>
        <w:tab/>
      </w:r>
    </w:p>
    <w:p w14:paraId="3E18E89B" w14:textId="77777777" w:rsidR="000F7B73" w:rsidRDefault="000F7B73" w:rsidP="000F7B73">
      <w:pPr>
        <w:spacing w:after="0" w:line="240" w:lineRule="auto"/>
        <w:jc w:val="center"/>
        <w:rPr>
          <w:rFonts w:ascii="Arial" w:eastAsia="Times New Roman" w:hAnsi="Arial" w:cs="Arial"/>
          <w:sz w:val="40"/>
          <w:szCs w:val="40"/>
          <w:lang w:eastAsia="tr-TR"/>
        </w:rPr>
      </w:pPr>
    </w:p>
    <w:p w14:paraId="5CA06849" w14:textId="77777777" w:rsidR="00A85F07" w:rsidRDefault="00A85F07" w:rsidP="000F7B73">
      <w:pPr>
        <w:spacing w:after="0" w:line="240" w:lineRule="auto"/>
        <w:jc w:val="center"/>
        <w:rPr>
          <w:rFonts w:ascii="Andalus" w:eastAsia="Times New Roman" w:hAnsi="Andalus" w:cs="Andalus"/>
          <w:sz w:val="40"/>
          <w:szCs w:val="40"/>
          <w:lang w:eastAsia="tr-TR"/>
        </w:rPr>
      </w:pPr>
    </w:p>
    <w:p w14:paraId="10CD9A87" w14:textId="77777777" w:rsidR="00A85F07" w:rsidRDefault="00A85F07" w:rsidP="00B775D7">
      <w:pPr>
        <w:spacing w:after="0" w:line="240" w:lineRule="auto"/>
        <w:rPr>
          <w:rFonts w:ascii="Andalus" w:eastAsia="Times New Roman" w:hAnsi="Andalus" w:cs="Andalus"/>
          <w:sz w:val="40"/>
          <w:szCs w:val="40"/>
          <w:lang w:eastAsia="tr-TR"/>
        </w:rPr>
      </w:pPr>
    </w:p>
    <w:p w14:paraId="3AADF6FF" w14:textId="06DD76FF" w:rsidR="006A302D" w:rsidRDefault="00E554FE" w:rsidP="00B775D7">
      <w:pPr>
        <w:spacing w:after="0" w:line="240" w:lineRule="auto"/>
        <w:rPr>
          <w:rFonts w:ascii="Andalus" w:eastAsia="Times New Roman" w:hAnsi="Andalus" w:cs="Andalus"/>
          <w:sz w:val="40"/>
          <w:szCs w:val="40"/>
          <w:lang w:eastAsia="tr-TR"/>
        </w:rPr>
      </w:pPr>
      <w:r>
        <w:rPr>
          <w:rFonts w:ascii="Andalus" w:eastAsia="Times New Roman" w:hAnsi="Andalus" w:cs="Andalus"/>
          <w:noProof/>
          <w:sz w:val="40"/>
          <w:szCs w:val="40"/>
          <w:lang w:eastAsia="tr-TR"/>
        </w:rPr>
        <w:drawing>
          <wp:inline distT="0" distB="0" distL="0" distR="0" wp14:anchorId="792ABD05" wp14:editId="65970798">
            <wp:extent cx="5476875" cy="4838700"/>
            <wp:effectExtent l="0" t="0" r="0" b="0"/>
            <wp:docPr id="7" name="Diy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3EE97931" w14:textId="77777777" w:rsidR="000F7B73" w:rsidRDefault="000F7B73" w:rsidP="000F7B73">
      <w:pPr>
        <w:spacing w:after="0" w:line="240" w:lineRule="auto"/>
        <w:jc w:val="center"/>
        <w:rPr>
          <w:noProof/>
        </w:rPr>
      </w:pPr>
    </w:p>
    <w:p w14:paraId="1DDB1D80" w14:textId="77777777" w:rsidR="00956B22" w:rsidRDefault="00956B22" w:rsidP="000F7B73">
      <w:pPr>
        <w:spacing w:after="0" w:line="240" w:lineRule="auto"/>
        <w:jc w:val="center"/>
        <w:rPr>
          <w:noProof/>
        </w:rPr>
      </w:pPr>
    </w:p>
    <w:p w14:paraId="7A078306" w14:textId="77777777" w:rsidR="00956B22" w:rsidRDefault="00956B22" w:rsidP="000F7B73">
      <w:pPr>
        <w:spacing w:after="0" w:line="240" w:lineRule="auto"/>
        <w:jc w:val="center"/>
        <w:rPr>
          <w:noProof/>
        </w:rPr>
      </w:pPr>
    </w:p>
    <w:p w14:paraId="0D3A80FB" w14:textId="77777777" w:rsidR="00956B22" w:rsidRDefault="00956B22" w:rsidP="000F7B73">
      <w:pPr>
        <w:spacing w:after="0" w:line="240" w:lineRule="auto"/>
        <w:jc w:val="center"/>
        <w:rPr>
          <w:noProof/>
        </w:rPr>
      </w:pPr>
    </w:p>
    <w:p w14:paraId="1872E425" w14:textId="2F31F98A" w:rsidR="00366141" w:rsidRDefault="00366141" w:rsidP="00DD0259">
      <w:pPr>
        <w:tabs>
          <w:tab w:val="left" w:pos="390"/>
        </w:tabs>
        <w:spacing w:after="0" w:line="240" w:lineRule="auto"/>
        <w:rPr>
          <w:rFonts w:ascii="Arial" w:eastAsia="Times New Roman" w:hAnsi="Arial" w:cs="Arial"/>
          <w:sz w:val="24"/>
          <w:szCs w:val="24"/>
          <w:lang w:eastAsia="tr-TR"/>
        </w:rPr>
      </w:pPr>
    </w:p>
    <w:p w14:paraId="78360A97" w14:textId="77777777" w:rsidR="00D11C96" w:rsidRDefault="00D11C96" w:rsidP="00DD0259">
      <w:pPr>
        <w:tabs>
          <w:tab w:val="left" w:pos="390"/>
        </w:tabs>
        <w:spacing w:after="0" w:line="240" w:lineRule="auto"/>
        <w:rPr>
          <w:rFonts w:ascii="Arial" w:eastAsia="Times New Roman" w:hAnsi="Arial" w:cs="Arial"/>
          <w:sz w:val="24"/>
          <w:szCs w:val="24"/>
          <w:lang w:eastAsia="tr-TR"/>
        </w:rPr>
      </w:pPr>
    </w:p>
    <w:p w14:paraId="2B4AA4D2" w14:textId="18706CB6" w:rsidR="00D76B4A" w:rsidRDefault="00D76B4A" w:rsidP="001A3095">
      <w:pPr>
        <w:spacing w:after="0" w:line="240" w:lineRule="auto"/>
        <w:rPr>
          <w:rFonts w:ascii="Arial" w:eastAsia="Times New Roman" w:hAnsi="Arial" w:cs="Arial"/>
          <w:sz w:val="24"/>
          <w:szCs w:val="24"/>
          <w:u w:val="single"/>
          <w:lang w:eastAsia="tr-TR"/>
        </w:rPr>
      </w:pPr>
      <w:r>
        <w:rPr>
          <w:noProof/>
        </w:rPr>
        <w:lastRenderedPageBreak/>
        <w:drawing>
          <wp:inline distT="0" distB="0" distL="0" distR="0" wp14:anchorId="1F44E48C" wp14:editId="179AB1B3">
            <wp:extent cx="5759450" cy="8248650"/>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9450" cy="8248650"/>
                    </a:xfrm>
                    <a:prstGeom prst="rect">
                      <a:avLst/>
                    </a:prstGeom>
                    <a:noFill/>
                    <a:ln>
                      <a:noFill/>
                    </a:ln>
                  </pic:spPr>
                </pic:pic>
              </a:graphicData>
            </a:graphic>
          </wp:inline>
        </w:drawing>
      </w:r>
    </w:p>
    <w:p w14:paraId="24E8F1DD" w14:textId="77777777" w:rsidR="00D76B4A" w:rsidRDefault="00D76B4A" w:rsidP="001A3095">
      <w:pPr>
        <w:spacing w:after="0" w:line="240" w:lineRule="auto"/>
        <w:rPr>
          <w:rFonts w:ascii="Arial" w:eastAsia="Times New Roman" w:hAnsi="Arial" w:cs="Arial"/>
          <w:sz w:val="24"/>
          <w:szCs w:val="24"/>
          <w:lang w:eastAsia="tr-TR"/>
        </w:rPr>
      </w:pPr>
    </w:p>
    <w:p w14:paraId="0BA73084" w14:textId="77777777" w:rsidR="00D76B4A" w:rsidRDefault="00D76B4A" w:rsidP="001A3095">
      <w:pPr>
        <w:spacing w:after="0" w:line="240" w:lineRule="auto"/>
        <w:rPr>
          <w:rFonts w:ascii="Arial" w:eastAsia="Times New Roman" w:hAnsi="Arial" w:cs="Arial"/>
          <w:sz w:val="24"/>
          <w:szCs w:val="24"/>
          <w:lang w:eastAsia="tr-TR"/>
        </w:rPr>
      </w:pPr>
    </w:p>
    <w:p w14:paraId="2CCF6D69" w14:textId="77777777" w:rsidR="00D76B4A" w:rsidRDefault="00D76B4A" w:rsidP="001A3095">
      <w:pPr>
        <w:spacing w:after="0" w:line="240" w:lineRule="auto"/>
        <w:rPr>
          <w:rFonts w:ascii="Arial" w:eastAsia="Times New Roman" w:hAnsi="Arial" w:cs="Arial"/>
          <w:sz w:val="24"/>
          <w:szCs w:val="24"/>
          <w:lang w:eastAsia="tr-TR"/>
        </w:rPr>
      </w:pPr>
    </w:p>
    <w:p w14:paraId="5D8E411F" w14:textId="77777777" w:rsidR="00D11C96" w:rsidRPr="00DD0259" w:rsidRDefault="00D11C96" w:rsidP="00D11C96">
      <w:pPr>
        <w:tabs>
          <w:tab w:val="left" w:pos="390"/>
        </w:tabs>
        <w:spacing w:after="0" w:line="240" w:lineRule="auto"/>
        <w:rPr>
          <w:rFonts w:ascii="Arial" w:eastAsia="Times New Roman" w:hAnsi="Arial" w:cs="Arial"/>
          <w:i/>
          <w:color w:val="FFFFFF"/>
          <w:sz w:val="52"/>
          <w:szCs w:val="52"/>
          <w:lang w:eastAsia="tr-TR"/>
        </w:rPr>
      </w:pPr>
      <w:r w:rsidRPr="00826E6A">
        <w:rPr>
          <w:rFonts w:ascii="Arial" w:eastAsia="Times New Roman" w:hAnsi="Arial" w:cs="Arial"/>
          <w:sz w:val="24"/>
          <w:szCs w:val="24"/>
          <w:lang w:eastAsia="tr-TR"/>
        </w:rPr>
        <w:lastRenderedPageBreak/>
        <w:t>İ</w:t>
      </w:r>
      <w:r w:rsidRPr="00826E6A">
        <w:rPr>
          <w:rFonts w:ascii="Arial" w:eastAsia="Times New Roman" w:hAnsi="Arial" w:cs="Arial"/>
          <w:sz w:val="24"/>
          <w:szCs w:val="24"/>
          <w:u w:val="single"/>
          <w:lang w:eastAsia="tr-TR"/>
        </w:rPr>
        <w:t xml:space="preserve">ÇİNDEKİLER: </w:t>
      </w:r>
      <w:r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u w:val="single"/>
          <w:lang w:eastAsia="tr-TR"/>
        </w:rPr>
        <w:t>SAYFA:</w:t>
      </w:r>
    </w:p>
    <w:p w14:paraId="55EBE388" w14:textId="77777777" w:rsidR="00D76B4A" w:rsidRDefault="00D76B4A" w:rsidP="001A3095">
      <w:pPr>
        <w:spacing w:after="0" w:line="240" w:lineRule="auto"/>
        <w:rPr>
          <w:rFonts w:ascii="Arial" w:eastAsia="Times New Roman" w:hAnsi="Arial" w:cs="Arial"/>
          <w:sz w:val="24"/>
          <w:szCs w:val="24"/>
          <w:lang w:eastAsia="tr-TR"/>
        </w:rPr>
      </w:pPr>
    </w:p>
    <w:p w14:paraId="443BCB9F" w14:textId="2CA520E6"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Üst Yönetici Sunuşu</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4</w:t>
      </w:r>
    </w:p>
    <w:p w14:paraId="44FF639C"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p>
    <w:p w14:paraId="149D3124"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I- GENEL BİLGİLER</w:t>
      </w:r>
    </w:p>
    <w:p w14:paraId="6D72E0E8"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 xml:space="preserve">    B- Yetki Görev ve Sorumluluklar </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5-8</w:t>
      </w:r>
    </w:p>
    <w:p w14:paraId="6B2B1246"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 xml:space="preserve">    C- İdareye İlişkin Bilgiler</w:t>
      </w:r>
    </w:p>
    <w:p w14:paraId="6E68FA24"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lang w:eastAsia="tr-TR"/>
        </w:rPr>
        <w:tab/>
        <w:t>1- Fiziksel yapı</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4C7567">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8-9</w:t>
      </w:r>
    </w:p>
    <w:p w14:paraId="4C513AE0" w14:textId="77777777" w:rsidR="001A3095" w:rsidRPr="00826E6A" w:rsidRDefault="001A3095" w:rsidP="00CA2C02">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t>2- Örgüt yapısı</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004C7567">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10</w:t>
      </w:r>
    </w:p>
    <w:p w14:paraId="634C90B2"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t>3- Bilgi ve teknolojik kaynaklar</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11</w:t>
      </w:r>
    </w:p>
    <w:p w14:paraId="0B57D708"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t>4- İnsan Kaynakları</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1667D" w:rsidRPr="00826E6A">
        <w:rPr>
          <w:rFonts w:ascii="Arial" w:eastAsia="Times New Roman" w:hAnsi="Arial" w:cs="Arial"/>
          <w:sz w:val="24"/>
          <w:szCs w:val="24"/>
          <w:lang w:eastAsia="tr-TR"/>
        </w:rPr>
        <w:t xml:space="preserve">    </w:t>
      </w:r>
      <w:r w:rsidR="00504DB1">
        <w:rPr>
          <w:rFonts w:ascii="Arial" w:eastAsia="Times New Roman" w:hAnsi="Arial" w:cs="Arial"/>
          <w:sz w:val="24"/>
          <w:szCs w:val="24"/>
          <w:lang w:eastAsia="tr-TR"/>
        </w:rPr>
        <w:t xml:space="preserve"> </w:t>
      </w:r>
      <w:r w:rsidR="00826E6A" w:rsidRPr="00826E6A">
        <w:rPr>
          <w:rFonts w:ascii="Arial" w:eastAsia="Times New Roman" w:hAnsi="Arial" w:cs="Arial"/>
          <w:sz w:val="24"/>
          <w:szCs w:val="24"/>
          <w:lang w:eastAsia="tr-TR"/>
        </w:rPr>
        <w:t>1</w:t>
      </w:r>
      <w:r w:rsidR="00062709">
        <w:rPr>
          <w:rFonts w:ascii="Arial" w:eastAsia="Times New Roman" w:hAnsi="Arial" w:cs="Arial"/>
          <w:sz w:val="24"/>
          <w:szCs w:val="24"/>
          <w:lang w:eastAsia="tr-TR"/>
        </w:rPr>
        <w:t>1</w:t>
      </w:r>
      <w:r w:rsidR="00504DB1">
        <w:rPr>
          <w:rFonts w:ascii="Arial" w:eastAsia="Times New Roman" w:hAnsi="Arial" w:cs="Arial"/>
          <w:sz w:val="24"/>
          <w:szCs w:val="24"/>
          <w:lang w:eastAsia="tr-TR"/>
        </w:rPr>
        <w:t>-1</w:t>
      </w:r>
      <w:r w:rsidR="00062709">
        <w:rPr>
          <w:rFonts w:ascii="Arial" w:eastAsia="Times New Roman" w:hAnsi="Arial" w:cs="Arial"/>
          <w:sz w:val="24"/>
          <w:szCs w:val="24"/>
          <w:lang w:eastAsia="tr-TR"/>
        </w:rPr>
        <w:t>2</w:t>
      </w:r>
    </w:p>
    <w:p w14:paraId="43E103A1" w14:textId="76088C41"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t>5- Sunulan Hizmetler</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lang w:eastAsia="tr-TR"/>
        </w:rPr>
        <w:t>1</w:t>
      </w:r>
      <w:r w:rsidR="00062709">
        <w:rPr>
          <w:rFonts w:ascii="Arial" w:eastAsia="Times New Roman" w:hAnsi="Arial" w:cs="Arial"/>
          <w:sz w:val="24"/>
          <w:szCs w:val="24"/>
          <w:lang w:eastAsia="tr-TR"/>
        </w:rPr>
        <w:t>2</w:t>
      </w:r>
      <w:r w:rsidR="00ED2E2A">
        <w:rPr>
          <w:rFonts w:ascii="Arial" w:eastAsia="Times New Roman" w:hAnsi="Arial" w:cs="Arial"/>
          <w:sz w:val="24"/>
          <w:szCs w:val="24"/>
          <w:lang w:eastAsia="tr-TR"/>
        </w:rPr>
        <w:t>-</w:t>
      </w:r>
      <w:r w:rsidR="00062709">
        <w:rPr>
          <w:rFonts w:ascii="Arial" w:eastAsia="Times New Roman" w:hAnsi="Arial" w:cs="Arial"/>
          <w:sz w:val="24"/>
          <w:szCs w:val="24"/>
          <w:lang w:eastAsia="tr-TR"/>
        </w:rPr>
        <w:t>3</w:t>
      </w:r>
      <w:r w:rsidR="00AB714E">
        <w:rPr>
          <w:rFonts w:ascii="Arial" w:eastAsia="Times New Roman" w:hAnsi="Arial" w:cs="Arial"/>
          <w:sz w:val="24"/>
          <w:szCs w:val="24"/>
          <w:lang w:eastAsia="tr-TR"/>
        </w:rPr>
        <w:t>1</w:t>
      </w:r>
    </w:p>
    <w:p w14:paraId="2A551A65" w14:textId="271590D1"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t>6- Yönetim ve iç kontrol sistemi</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lang w:eastAsia="tr-TR"/>
        </w:rPr>
        <w:t xml:space="preserve"> </w:t>
      </w:r>
      <w:r w:rsidR="00C1667D" w:rsidRPr="00826E6A">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3</w:t>
      </w:r>
      <w:r w:rsidR="00EF0673">
        <w:rPr>
          <w:rFonts w:ascii="Arial" w:eastAsia="Times New Roman" w:hAnsi="Arial" w:cs="Arial"/>
          <w:sz w:val="24"/>
          <w:szCs w:val="24"/>
          <w:lang w:eastAsia="tr-TR"/>
        </w:rPr>
        <w:t>0</w:t>
      </w:r>
      <w:r w:rsidR="00AB714E">
        <w:rPr>
          <w:rFonts w:ascii="Arial" w:eastAsia="Times New Roman" w:hAnsi="Arial" w:cs="Arial"/>
          <w:sz w:val="24"/>
          <w:szCs w:val="24"/>
          <w:lang w:eastAsia="tr-TR"/>
        </w:rPr>
        <w:t>-3</w:t>
      </w:r>
      <w:r w:rsidR="00EF0673">
        <w:rPr>
          <w:rFonts w:ascii="Arial" w:eastAsia="Times New Roman" w:hAnsi="Arial" w:cs="Arial"/>
          <w:sz w:val="24"/>
          <w:szCs w:val="24"/>
          <w:lang w:eastAsia="tr-TR"/>
        </w:rPr>
        <w:t>1</w:t>
      </w:r>
    </w:p>
    <w:p w14:paraId="1DE2658B" w14:textId="77777777" w:rsidR="001A3095" w:rsidRPr="00826E6A" w:rsidRDefault="001A3095" w:rsidP="001A3095">
      <w:pPr>
        <w:spacing w:after="0" w:line="240" w:lineRule="auto"/>
        <w:rPr>
          <w:rFonts w:ascii="Arial" w:eastAsia="Times New Roman" w:hAnsi="Arial" w:cs="Arial"/>
          <w:sz w:val="24"/>
          <w:szCs w:val="24"/>
          <w:lang w:eastAsia="tr-TR"/>
        </w:rPr>
      </w:pPr>
    </w:p>
    <w:p w14:paraId="115E389A"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II- AMAÇ VE HEDEFLER</w:t>
      </w:r>
    </w:p>
    <w:p w14:paraId="66AE1AC6" w14:textId="0F1E9632"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 xml:space="preserve">    A- İdarenin Amaç ve Hedefleri</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3</w:t>
      </w:r>
      <w:r w:rsidR="00EF0673">
        <w:rPr>
          <w:rFonts w:ascii="Arial" w:eastAsia="Times New Roman" w:hAnsi="Arial" w:cs="Arial"/>
          <w:sz w:val="24"/>
          <w:szCs w:val="24"/>
          <w:lang w:eastAsia="tr-TR"/>
        </w:rPr>
        <w:t>1</w:t>
      </w:r>
    </w:p>
    <w:p w14:paraId="40460BED" w14:textId="4F1E3CC4" w:rsidR="001A3095" w:rsidRPr="001A3095"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 xml:space="preserve">    B- Politikalar ve Öncelikler</w:t>
      </w:r>
      <w:r w:rsidRPr="001A3095">
        <w:rPr>
          <w:rFonts w:ascii="Arial" w:eastAsia="Times New Roman" w:hAnsi="Arial" w:cs="Arial"/>
          <w:sz w:val="24"/>
          <w:szCs w:val="24"/>
          <w:lang w:eastAsia="tr-TR"/>
        </w:rPr>
        <w:t xml:space="preserve">                                                                             </w:t>
      </w:r>
      <w:r w:rsidR="00CA2C02">
        <w:rPr>
          <w:rFonts w:ascii="Arial" w:eastAsia="Times New Roman" w:hAnsi="Arial" w:cs="Arial"/>
          <w:sz w:val="24"/>
          <w:szCs w:val="24"/>
          <w:lang w:eastAsia="tr-TR"/>
        </w:rPr>
        <w:t xml:space="preserve">  </w:t>
      </w:r>
      <w:r w:rsidRPr="001A3095">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3</w:t>
      </w:r>
      <w:r w:rsidR="00EF0673">
        <w:rPr>
          <w:rFonts w:ascii="Arial" w:eastAsia="Times New Roman" w:hAnsi="Arial" w:cs="Arial"/>
          <w:sz w:val="24"/>
          <w:szCs w:val="24"/>
          <w:lang w:eastAsia="tr-TR"/>
        </w:rPr>
        <w:t>1</w:t>
      </w:r>
    </w:p>
    <w:p w14:paraId="5A444F73" w14:textId="77777777" w:rsidR="001A3095" w:rsidRPr="001A3095" w:rsidRDefault="001A3095" w:rsidP="001A3095">
      <w:pPr>
        <w:spacing w:after="0" w:line="240" w:lineRule="auto"/>
        <w:rPr>
          <w:rFonts w:ascii="Arial" w:eastAsia="Times New Roman" w:hAnsi="Arial" w:cs="Arial"/>
          <w:sz w:val="24"/>
          <w:szCs w:val="24"/>
          <w:lang w:eastAsia="tr-TR"/>
        </w:rPr>
      </w:pPr>
    </w:p>
    <w:p w14:paraId="09A8CC24" w14:textId="77777777"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III- FAALİYETLERE İLİŞKİN BİLGİ VE DEĞERLENDİRMELER</w:t>
      </w:r>
    </w:p>
    <w:p w14:paraId="2BAC40FE" w14:textId="5CFD74F1"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 xml:space="preserve">    A- Mali Bilgiler</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C1667D">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3</w:t>
      </w:r>
      <w:r w:rsidR="00EF0673">
        <w:rPr>
          <w:rFonts w:ascii="Arial" w:eastAsia="Times New Roman" w:hAnsi="Arial" w:cs="Arial"/>
          <w:sz w:val="24"/>
          <w:szCs w:val="24"/>
          <w:lang w:eastAsia="tr-TR"/>
        </w:rPr>
        <w:t>1</w:t>
      </w:r>
      <w:r w:rsidR="009C21C1">
        <w:rPr>
          <w:rFonts w:ascii="Arial" w:eastAsia="Times New Roman" w:hAnsi="Arial" w:cs="Arial"/>
          <w:sz w:val="24"/>
          <w:szCs w:val="24"/>
          <w:lang w:eastAsia="tr-TR"/>
        </w:rPr>
        <w:t>-</w:t>
      </w:r>
      <w:r w:rsidR="00062709">
        <w:rPr>
          <w:rFonts w:ascii="Arial" w:eastAsia="Times New Roman" w:hAnsi="Arial" w:cs="Arial"/>
          <w:sz w:val="24"/>
          <w:szCs w:val="24"/>
          <w:lang w:eastAsia="tr-TR"/>
        </w:rPr>
        <w:t>3</w:t>
      </w:r>
      <w:r w:rsidR="00EF0673">
        <w:rPr>
          <w:rFonts w:ascii="Arial" w:eastAsia="Times New Roman" w:hAnsi="Arial" w:cs="Arial"/>
          <w:sz w:val="24"/>
          <w:szCs w:val="24"/>
          <w:lang w:eastAsia="tr-TR"/>
        </w:rPr>
        <w:t>2</w:t>
      </w:r>
    </w:p>
    <w:p w14:paraId="0A4627CB" w14:textId="77777777" w:rsidR="001A3095" w:rsidRPr="001A3095" w:rsidRDefault="001A3095" w:rsidP="001A3095">
      <w:pPr>
        <w:spacing w:after="0" w:line="240" w:lineRule="auto"/>
        <w:rPr>
          <w:rFonts w:ascii="Arial" w:eastAsia="Times New Roman" w:hAnsi="Arial" w:cs="Arial"/>
          <w:sz w:val="24"/>
          <w:szCs w:val="24"/>
          <w:lang w:eastAsia="tr-TR"/>
        </w:rPr>
      </w:pPr>
    </w:p>
    <w:p w14:paraId="40715037" w14:textId="77777777"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IV- KURUMSAL KABİLİYET VE KAPASİTENİN DEĞERLENDİRİLMESİ</w:t>
      </w:r>
    </w:p>
    <w:p w14:paraId="561F3408" w14:textId="6E8CB8FD"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 xml:space="preserve">    A- Üstünlükler                                                                      </w:t>
      </w:r>
      <w:r w:rsidR="00826E6A">
        <w:rPr>
          <w:rFonts w:ascii="Arial" w:eastAsia="Times New Roman" w:hAnsi="Arial" w:cs="Arial"/>
          <w:sz w:val="24"/>
          <w:szCs w:val="24"/>
          <w:lang w:eastAsia="tr-TR"/>
        </w:rPr>
        <w:t xml:space="preserve">                     </w:t>
      </w:r>
      <w:r w:rsidR="00AF0FF9">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3</w:t>
      </w:r>
      <w:r w:rsidR="00EF0673">
        <w:rPr>
          <w:rFonts w:ascii="Arial" w:eastAsia="Times New Roman" w:hAnsi="Arial" w:cs="Arial"/>
          <w:sz w:val="24"/>
          <w:szCs w:val="24"/>
          <w:lang w:eastAsia="tr-TR"/>
        </w:rPr>
        <w:t>2</w:t>
      </w:r>
    </w:p>
    <w:p w14:paraId="061BFFE2" w14:textId="01A9B1EC"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 xml:space="preserve">     B- Zayıflıklar   </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C1667D">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3</w:t>
      </w:r>
      <w:r w:rsidR="00EF0673">
        <w:rPr>
          <w:rFonts w:ascii="Arial" w:eastAsia="Times New Roman" w:hAnsi="Arial" w:cs="Arial"/>
          <w:sz w:val="24"/>
          <w:szCs w:val="24"/>
          <w:lang w:eastAsia="tr-TR"/>
        </w:rPr>
        <w:t>2</w:t>
      </w:r>
      <w:r w:rsidRPr="001A3095">
        <w:rPr>
          <w:rFonts w:ascii="Arial" w:eastAsia="Times New Roman" w:hAnsi="Arial" w:cs="Arial"/>
          <w:sz w:val="24"/>
          <w:szCs w:val="24"/>
          <w:lang w:eastAsia="tr-TR"/>
        </w:rPr>
        <w:t xml:space="preserve">                                                                                  </w:t>
      </w:r>
    </w:p>
    <w:p w14:paraId="7B3446EE" w14:textId="77777777" w:rsidR="001A3095" w:rsidRPr="001A3095" w:rsidRDefault="001A3095" w:rsidP="001A3095">
      <w:pPr>
        <w:spacing w:after="0" w:line="240" w:lineRule="auto"/>
        <w:rPr>
          <w:rFonts w:ascii="Arial" w:eastAsia="Times New Roman" w:hAnsi="Arial" w:cs="Arial"/>
          <w:sz w:val="24"/>
          <w:szCs w:val="24"/>
          <w:lang w:eastAsia="tr-TR"/>
        </w:rPr>
      </w:pPr>
    </w:p>
    <w:p w14:paraId="1F9223C1" w14:textId="41704102"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V- ÖNERİ VE TEDBİRLER</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AB714E">
        <w:rPr>
          <w:rFonts w:ascii="Arial" w:eastAsia="Times New Roman" w:hAnsi="Arial" w:cs="Arial"/>
          <w:sz w:val="24"/>
          <w:szCs w:val="24"/>
          <w:lang w:eastAsia="tr-TR"/>
        </w:rPr>
        <w:t>3</w:t>
      </w:r>
      <w:r w:rsidR="00EF0673">
        <w:rPr>
          <w:rFonts w:ascii="Arial" w:eastAsia="Times New Roman" w:hAnsi="Arial" w:cs="Arial"/>
          <w:sz w:val="24"/>
          <w:szCs w:val="24"/>
          <w:lang w:eastAsia="tr-TR"/>
        </w:rPr>
        <w:t>3</w:t>
      </w:r>
    </w:p>
    <w:p w14:paraId="4472705D" w14:textId="77777777" w:rsidR="001A3095" w:rsidRPr="001A3095" w:rsidRDefault="001A3095" w:rsidP="001A3095">
      <w:pPr>
        <w:spacing w:after="0" w:line="240" w:lineRule="auto"/>
        <w:rPr>
          <w:rFonts w:ascii="Arial" w:eastAsia="Times New Roman" w:hAnsi="Arial" w:cs="Arial"/>
          <w:sz w:val="24"/>
          <w:szCs w:val="24"/>
          <w:lang w:eastAsia="tr-TR"/>
        </w:rPr>
      </w:pPr>
    </w:p>
    <w:p w14:paraId="754D8409" w14:textId="77777777" w:rsidR="001A3095" w:rsidRPr="001A3095" w:rsidRDefault="001A3095" w:rsidP="001A3095">
      <w:pPr>
        <w:spacing w:after="0" w:line="240" w:lineRule="auto"/>
        <w:rPr>
          <w:rFonts w:ascii="Arial" w:eastAsia="Times New Roman" w:hAnsi="Arial" w:cs="Arial"/>
          <w:sz w:val="24"/>
          <w:szCs w:val="24"/>
          <w:u w:val="single"/>
          <w:lang w:eastAsia="tr-TR"/>
        </w:rPr>
      </w:pPr>
    </w:p>
    <w:p w14:paraId="39CF4ED2" w14:textId="77777777" w:rsidR="001A3095" w:rsidRPr="001A3095" w:rsidRDefault="001A3095" w:rsidP="001A3095">
      <w:pPr>
        <w:spacing w:after="0" w:line="240" w:lineRule="auto"/>
        <w:rPr>
          <w:rFonts w:ascii="Arial" w:eastAsia="Times New Roman" w:hAnsi="Arial" w:cs="Arial"/>
          <w:sz w:val="24"/>
          <w:szCs w:val="24"/>
          <w:u w:val="single"/>
          <w:lang w:eastAsia="tr-TR"/>
        </w:rPr>
      </w:pPr>
      <w:r w:rsidRPr="001A3095">
        <w:rPr>
          <w:rFonts w:ascii="Arial" w:eastAsia="Times New Roman" w:hAnsi="Arial" w:cs="Arial"/>
          <w:sz w:val="24"/>
          <w:szCs w:val="24"/>
          <w:u w:val="single"/>
          <w:lang w:eastAsia="tr-TR"/>
        </w:rPr>
        <w:t>E K L E R    :</w:t>
      </w:r>
    </w:p>
    <w:p w14:paraId="610FAA60" w14:textId="22B32317"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1- İç Kontrol Güvence Beyanı (Üst Yönetici)</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AB714E">
        <w:rPr>
          <w:rFonts w:ascii="Arial" w:eastAsia="Times New Roman" w:hAnsi="Arial" w:cs="Arial"/>
          <w:sz w:val="24"/>
          <w:szCs w:val="24"/>
          <w:lang w:eastAsia="tr-TR"/>
        </w:rPr>
        <w:t>3</w:t>
      </w:r>
      <w:r w:rsidR="00EF0673">
        <w:rPr>
          <w:rFonts w:ascii="Arial" w:eastAsia="Times New Roman" w:hAnsi="Arial" w:cs="Arial"/>
          <w:sz w:val="24"/>
          <w:szCs w:val="24"/>
          <w:lang w:eastAsia="tr-TR"/>
        </w:rPr>
        <w:t>4</w:t>
      </w:r>
    </w:p>
    <w:p w14:paraId="310807C8" w14:textId="7677F5D6"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2- İç Kontrol Güvence Beyanı (Harcama Yetkilisi)</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AB714E">
        <w:rPr>
          <w:rFonts w:ascii="Arial" w:eastAsia="Times New Roman" w:hAnsi="Arial" w:cs="Arial"/>
          <w:sz w:val="24"/>
          <w:szCs w:val="24"/>
          <w:lang w:eastAsia="tr-TR"/>
        </w:rPr>
        <w:t>3</w:t>
      </w:r>
      <w:r w:rsidR="00EF0673">
        <w:rPr>
          <w:rFonts w:ascii="Arial" w:eastAsia="Times New Roman" w:hAnsi="Arial" w:cs="Arial"/>
          <w:sz w:val="24"/>
          <w:szCs w:val="24"/>
          <w:lang w:eastAsia="tr-TR"/>
        </w:rPr>
        <w:t>5</w:t>
      </w:r>
    </w:p>
    <w:p w14:paraId="1C1F5482" w14:textId="06FC0422"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3- İç Kontrol Güvence Beyanı (Mali Hizmetler Müdürü)</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AB714E">
        <w:rPr>
          <w:rFonts w:ascii="Arial" w:eastAsia="Times New Roman" w:hAnsi="Arial" w:cs="Arial"/>
          <w:sz w:val="24"/>
          <w:szCs w:val="24"/>
          <w:lang w:eastAsia="tr-TR"/>
        </w:rPr>
        <w:t>3</w:t>
      </w:r>
      <w:r w:rsidR="00EF0673">
        <w:rPr>
          <w:rFonts w:ascii="Arial" w:eastAsia="Times New Roman" w:hAnsi="Arial" w:cs="Arial"/>
          <w:sz w:val="24"/>
          <w:szCs w:val="24"/>
          <w:lang w:eastAsia="tr-TR"/>
        </w:rPr>
        <w:t>6</w:t>
      </w:r>
    </w:p>
    <w:p w14:paraId="78F9B253" w14:textId="77777777" w:rsidR="001A3095" w:rsidRPr="001A3095" w:rsidRDefault="001A3095" w:rsidP="001A3095">
      <w:pPr>
        <w:spacing w:after="0" w:line="240" w:lineRule="auto"/>
        <w:rPr>
          <w:rFonts w:ascii="Arial" w:eastAsia="Times New Roman" w:hAnsi="Arial" w:cs="Arial"/>
          <w:sz w:val="24"/>
          <w:szCs w:val="24"/>
          <w:lang w:eastAsia="tr-TR"/>
        </w:rPr>
      </w:pPr>
    </w:p>
    <w:p w14:paraId="1E3B15B6" w14:textId="77777777" w:rsidR="001A3095" w:rsidRPr="001A3095" w:rsidRDefault="001A3095" w:rsidP="001A3095">
      <w:pPr>
        <w:spacing w:after="0" w:line="240" w:lineRule="auto"/>
        <w:rPr>
          <w:rFonts w:ascii="Arial" w:eastAsia="Times New Roman" w:hAnsi="Arial" w:cs="Arial"/>
          <w:sz w:val="24"/>
          <w:szCs w:val="24"/>
          <w:lang w:eastAsia="tr-TR"/>
        </w:rPr>
      </w:pPr>
    </w:p>
    <w:p w14:paraId="5BBCAED2" w14:textId="77777777" w:rsidR="001A3095" w:rsidRPr="001A3095" w:rsidRDefault="001A3095" w:rsidP="001A3095">
      <w:pPr>
        <w:spacing w:after="0" w:line="240" w:lineRule="auto"/>
        <w:rPr>
          <w:rFonts w:ascii="Arial" w:eastAsia="Times New Roman" w:hAnsi="Arial" w:cs="Arial"/>
          <w:sz w:val="24"/>
          <w:szCs w:val="24"/>
          <w:lang w:eastAsia="tr-TR"/>
        </w:rPr>
      </w:pPr>
    </w:p>
    <w:p w14:paraId="708BA7F8" w14:textId="77777777" w:rsidR="001A3095" w:rsidRPr="001A3095" w:rsidRDefault="001A3095" w:rsidP="001A3095">
      <w:pPr>
        <w:spacing w:after="0" w:line="240" w:lineRule="auto"/>
        <w:rPr>
          <w:rFonts w:ascii="Arial" w:eastAsia="Times New Roman" w:hAnsi="Arial" w:cs="Arial"/>
          <w:sz w:val="24"/>
          <w:szCs w:val="24"/>
          <w:lang w:eastAsia="tr-TR"/>
        </w:rPr>
      </w:pPr>
    </w:p>
    <w:p w14:paraId="38B7D4B3" w14:textId="77777777" w:rsidR="001A3095" w:rsidRDefault="001A3095" w:rsidP="001A3095">
      <w:pPr>
        <w:spacing w:after="0" w:line="240" w:lineRule="auto"/>
        <w:rPr>
          <w:rFonts w:ascii="Arial" w:eastAsia="Times New Roman" w:hAnsi="Arial" w:cs="Arial"/>
          <w:sz w:val="24"/>
          <w:szCs w:val="24"/>
          <w:lang w:eastAsia="tr-TR"/>
        </w:rPr>
      </w:pPr>
    </w:p>
    <w:p w14:paraId="7F679763" w14:textId="77777777" w:rsidR="00F51CF3" w:rsidRDefault="00F51CF3" w:rsidP="001A3095">
      <w:pPr>
        <w:spacing w:after="0" w:line="240" w:lineRule="auto"/>
        <w:rPr>
          <w:rFonts w:ascii="Arial" w:eastAsia="Times New Roman" w:hAnsi="Arial" w:cs="Arial"/>
          <w:sz w:val="24"/>
          <w:szCs w:val="24"/>
          <w:lang w:eastAsia="tr-TR"/>
        </w:rPr>
      </w:pPr>
    </w:p>
    <w:p w14:paraId="4427B24B" w14:textId="77777777" w:rsidR="00F51CF3" w:rsidRDefault="00F51CF3" w:rsidP="001A3095">
      <w:pPr>
        <w:spacing w:after="0" w:line="240" w:lineRule="auto"/>
        <w:rPr>
          <w:rFonts w:ascii="Arial" w:eastAsia="Times New Roman" w:hAnsi="Arial" w:cs="Arial"/>
          <w:sz w:val="24"/>
          <w:szCs w:val="24"/>
          <w:lang w:eastAsia="tr-TR"/>
        </w:rPr>
      </w:pPr>
    </w:p>
    <w:p w14:paraId="41EFAE81" w14:textId="77777777" w:rsidR="00DD0259" w:rsidRPr="001A3095" w:rsidRDefault="00DD0259" w:rsidP="001A3095">
      <w:pPr>
        <w:spacing w:after="0" w:line="240" w:lineRule="auto"/>
        <w:rPr>
          <w:rFonts w:ascii="Arial" w:eastAsia="Times New Roman" w:hAnsi="Arial" w:cs="Arial"/>
          <w:sz w:val="24"/>
          <w:szCs w:val="24"/>
          <w:lang w:eastAsia="tr-TR"/>
        </w:rPr>
      </w:pPr>
    </w:p>
    <w:p w14:paraId="23065ABD" w14:textId="77777777" w:rsidR="007D0288" w:rsidRDefault="007D0288" w:rsidP="001A3095">
      <w:pPr>
        <w:spacing w:after="0" w:line="240" w:lineRule="auto"/>
        <w:rPr>
          <w:rFonts w:ascii="Arial" w:eastAsia="Times New Roman" w:hAnsi="Arial" w:cs="Arial"/>
          <w:sz w:val="24"/>
          <w:szCs w:val="24"/>
          <w:lang w:eastAsia="tr-TR"/>
        </w:rPr>
      </w:pPr>
    </w:p>
    <w:p w14:paraId="45D3D043" w14:textId="77777777" w:rsidR="00E52CE9" w:rsidRDefault="00E52CE9" w:rsidP="001A3095">
      <w:pPr>
        <w:spacing w:after="0" w:line="240" w:lineRule="auto"/>
        <w:rPr>
          <w:rFonts w:ascii="Arial" w:eastAsia="Times New Roman" w:hAnsi="Arial" w:cs="Arial"/>
          <w:sz w:val="24"/>
          <w:szCs w:val="24"/>
          <w:lang w:eastAsia="tr-TR"/>
        </w:rPr>
      </w:pPr>
    </w:p>
    <w:p w14:paraId="69E97EBE" w14:textId="77777777" w:rsidR="00B76F8A" w:rsidRDefault="00B76F8A" w:rsidP="001A3095">
      <w:pPr>
        <w:spacing w:after="0" w:line="240" w:lineRule="auto"/>
        <w:rPr>
          <w:rFonts w:ascii="Times New Roman" w:eastAsia="Times New Roman" w:hAnsi="Times New Roman" w:cs="Times New Roman"/>
          <w:sz w:val="24"/>
          <w:szCs w:val="24"/>
          <w:lang w:eastAsia="tr-TR"/>
        </w:rPr>
      </w:pPr>
    </w:p>
    <w:p w14:paraId="3DB02826" w14:textId="77777777" w:rsidR="00B76F8A" w:rsidRDefault="00B76F8A" w:rsidP="001A3095">
      <w:pPr>
        <w:spacing w:after="0" w:line="240" w:lineRule="auto"/>
        <w:rPr>
          <w:rFonts w:ascii="Times New Roman" w:eastAsia="Times New Roman" w:hAnsi="Times New Roman" w:cs="Times New Roman"/>
          <w:sz w:val="24"/>
          <w:szCs w:val="24"/>
          <w:lang w:eastAsia="tr-TR"/>
        </w:rPr>
      </w:pPr>
    </w:p>
    <w:p w14:paraId="2A010D94" w14:textId="77777777" w:rsidR="001A3095" w:rsidRPr="001A3095" w:rsidRDefault="001A3095" w:rsidP="001A3095">
      <w:pPr>
        <w:spacing w:after="0" w:line="240" w:lineRule="auto"/>
        <w:rPr>
          <w:rFonts w:ascii="Arial" w:eastAsia="Times New Roman" w:hAnsi="Arial" w:cs="Arial"/>
          <w:b/>
          <w:sz w:val="20"/>
          <w:szCs w:val="20"/>
          <w:lang w:eastAsia="tr-TR"/>
        </w:rPr>
      </w:pPr>
      <w:r w:rsidRPr="001A3095">
        <w:rPr>
          <w:rFonts w:ascii="Times New Roman" w:eastAsia="Times New Roman" w:hAnsi="Times New Roman" w:cs="Times New Roman"/>
          <w:sz w:val="24"/>
          <w:szCs w:val="24"/>
          <w:lang w:eastAsia="tr-TR"/>
        </w:rPr>
        <w:object w:dxaOrig="17713" w:dyaOrig="17713" w14:anchorId="4311C3F1">
          <v:shape id="_x0000_i1026" type="#_x0000_t75" style="width:122.25pt;height:108pt" o:ole="">
            <v:imagedata r:id="rId10" o:title=""/>
          </v:shape>
          <o:OLEObject Type="Embed" ProgID="MSPhotoEd.3" ShapeID="_x0000_i1026" DrawAspect="Content" ObjectID="_1741785745" r:id="rId18"/>
        </w:object>
      </w:r>
      <w:r w:rsidRPr="001A3095">
        <w:rPr>
          <w:rFonts w:ascii="Arial" w:eastAsia="Times New Roman" w:hAnsi="Arial" w:cs="Arial"/>
          <w:b/>
          <w:sz w:val="20"/>
          <w:szCs w:val="20"/>
          <w:lang w:eastAsia="tr-TR"/>
        </w:rPr>
        <w:t xml:space="preserve">A YDINTEPE    </w:t>
      </w:r>
    </w:p>
    <w:p w14:paraId="05729D18" w14:textId="77777777" w:rsidR="001A3095" w:rsidRPr="001A3095" w:rsidRDefault="001A3095" w:rsidP="001A3095">
      <w:pPr>
        <w:spacing w:after="0" w:line="240" w:lineRule="auto"/>
        <w:rPr>
          <w:rFonts w:ascii="Arial" w:eastAsia="Times New Roman" w:hAnsi="Arial" w:cs="Arial"/>
          <w:b/>
          <w:sz w:val="18"/>
          <w:szCs w:val="18"/>
          <w:lang w:eastAsia="tr-TR"/>
        </w:rPr>
      </w:pPr>
      <w:r w:rsidRPr="001A3095">
        <w:rPr>
          <w:rFonts w:ascii="Arial" w:eastAsia="Times New Roman" w:hAnsi="Arial" w:cs="Arial"/>
          <w:b/>
          <w:sz w:val="20"/>
          <w:szCs w:val="20"/>
          <w:lang w:eastAsia="tr-TR"/>
        </w:rPr>
        <w:t xml:space="preserve">                                              </w:t>
      </w:r>
      <w:r w:rsidRPr="001A3095">
        <w:rPr>
          <w:rFonts w:ascii="Arial" w:eastAsia="Times New Roman" w:hAnsi="Arial" w:cs="Arial"/>
          <w:b/>
          <w:sz w:val="18"/>
          <w:szCs w:val="18"/>
          <w:lang w:eastAsia="tr-TR"/>
        </w:rPr>
        <w:t xml:space="preserve">B  E  L  E  D  İ  Y  E                                    </w:t>
      </w:r>
      <w:r w:rsidRPr="001A3095">
        <w:rPr>
          <w:rFonts w:ascii="Arial" w:eastAsia="Times New Roman" w:hAnsi="Arial" w:cs="Arial"/>
          <w:b/>
          <w:sz w:val="20"/>
          <w:szCs w:val="20"/>
          <w:lang w:eastAsia="tr-TR"/>
        </w:rPr>
        <w:t xml:space="preserve">                        </w:t>
      </w:r>
      <w:r w:rsidRPr="001A3095">
        <w:rPr>
          <w:rFonts w:ascii="Arial" w:eastAsia="Times New Roman" w:hAnsi="Arial" w:cs="Arial"/>
          <w:b/>
          <w:sz w:val="18"/>
          <w:szCs w:val="18"/>
          <w:lang w:eastAsia="tr-TR"/>
        </w:rPr>
        <w:t xml:space="preserve">                                                                                          </w:t>
      </w:r>
    </w:p>
    <w:p w14:paraId="19014949" w14:textId="6F0BFF97" w:rsidR="001A3095" w:rsidRPr="00754FE7" w:rsidRDefault="001A3095" w:rsidP="00754FE7">
      <w:pPr>
        <w:spacing w:after="0" w:line="240" w:lineRule="auto"/>
        <w:rPr>
          <w:rFonts w:ascii="Arial Rounded MT Bold" w:eastAsia="Times New Roman" w:hAnsi="Arial Rounded MT Bold" w:cs="Times New Roman"/>
          <w:b/>
          <w:sz w:val="18"/>
          <w:szCs w:val="18"/>
          <w:lang w:eastAsia="tr-TR"/>
        </w:rPr>
      </w:pPr>
      <w:r w:rsidRPr="001A3095">
        <w:rPr>
          <w:rFonts w:ascii="Arial" w:eastAsia="Times New Roman" w:hAnsi="Arial" w:cs="Arial"/>
          <w:b/>
          <w:sz w:val="18"/>
          <w:szCs w:val="18"/>
          <w:lang w:eastAsia="tr-TR"/>
        </w:rPr>
        <w:t xml:space="preserve">                                                   B A Ş K A N L I Ğ I</w:t>
      </w:r>
      <w:r w:rsidRPr="001A3095">
        <w:rPr>
          <w:rFonts w:ascii="Arial Rounded MT Bold" w:eastAsia="Times New Roman" w:hAnsi="Arial Rounded MT Bold" w:cs="Times New Roman"/>
          <w:b/>
          <w:sz w:val="18"/>
          <w:szCs w:val="18"/>
          <w:lang w:eastAsia="tr-TR"/>
        </w:rPr>
        <w:br w:type="textWrapping" w:clear="all"/>
      </w:r>
      <w:r w:rsidR="00345A04">
        <w:rPr>
          <w:rFonts w:ascii="Times New Roman" w:eastAsia="Times New Roman" w:hAnsi="Times New Roman" w:cs="Times New Roman"/>
          <w:b/>
          <w:sz w:val="28"/>
          <w:szCs w:val="28"/>
          <w:lang w:eastAsia="tr-TR"/>
        </w:rPr>
        <w:t>20</w:t>
      </w:r>
      <w:r w:rsidR="001C2F48">
        <w:rPr>
          <w:rFonts w:ascii="Times New Roman" w:eastAsia="Times New Roman" w:hAnsi="Times New Roman" w:cs="Times New Roman"/>
          <w:b/>
          <w:sz w:val="28"/>
          <w:szCs w:val="28"/>
          <w:lang w:eastAsia="tr-TR"/>
        </w:rPr>
        <w:t>2</w:t>
      </w:r>
      <w:r w:rsidR="00FD4153">
        <w:rPr>
          <w:rFonts w:ascii="Times New Roman" w:eastAsia="Times New Roman" w:hAnsi="Times New Roman" w:cs="Times New Roman"/>
          <w:b/>
          <w:sz w:val="28"/>
          <w:szCs w:val="28"/>
          <w:lang w:eastAsia="tr-TR"/>
        </w:rPr>
        <w:t>2</w:t>
      </w:r>
      <w:r w:rsidR="00F3260A" w:rsidRPr="00E52CE9">
        <w:rPr>
          <w:rFonts w:ascii="Times New Roman" w:eastAsia="Times New Roman" w:hAnsi="Times New Roman" w:cs="Times New Roman"/>
          <w:b/>
          <w:sz w:val="28"/>
          <w:szCs w:val="28"/>
          <w:lang w:eastAsia="tr-TR"/>
        </w:rPr>
        <w:t xml:space="preserve"> YILI </w:t>
      </w:r>
      <w:r w:rsidRPr="00E52CE9">
        <w:rPr>
          <w:rFonts w:ascii="Times New Roman" w:eastAsia="Times New Roman" w:hAnsi="Times New Roman" w:cs="Times New Roman"/>
          <w:b/>
          <w:sz w:val="28"/>
          <w:szCs w:val="28"/>
          <w:lang w:eastAsia="tr-TR"/>
        </w:rPr>
        <w:t>BELEDİYE BAŞKANLIĞI FAALİYET RAPORU</w:t>
      </w:r>
    </w:p>
    <w:p w14:paraId="61652566" w14:textId="77777777" w:rsidR="001A3095" w:rsidRDefault="001A3095" w:rsidP="001A3095">
      <w:pPr>
        <w:spacing w:after="0" w:line="240" w:lineRule="auto"/>
        <w:jc w:val="both"/>
        <w:rPr>
          <w:rFonts w:ascii="Times New Roman" w:eastAsia="Times New Roman" w:hAnsi="Times New Roman" w:cs="Times New Roman"/>
          <w:sz w:val="28"/>
          <w:szCs w:val="28"/>
          <w:lang w:eastAsia="tr-TR"/>
        </w:rPr>
      </w:pPr>
      <w:r w:rsidRPr="00E52CE9">
        <w:rPr>
          <w:rFonts w:ascii="Times New Roman" w:eastAsia="Times New Roman" w:hAnsi="Times New Roman" w:cs="Times New Roman"/>
          <w:sz w:val="28"/>
          <w:szCs w:val="28"/>
          <w:lang w:eastAsia="tr-TR"/>
        </w:rPr>
        <w:t>ÜST YÖNETİCİ SUNUŞU:</w:t>
      </w:r>
    </w:p>
    <w:p w14:paraId="00589685" w14:textId="77777777" w:rsidR="00EC4E46" w:rsidRDefault="00EC4E46" w:rsidP="001A3095">
      <w:pPr>
        <w:spacing w:after="0" w:line="240" w:lineRule="auto"/>
        <w:jc w:val="both"/>
        <w:rPr>
          <w:rFonts w:ascii="Times New Roman" w:eastAsia="Times New Roman" w:hAnsi="Times New Roman" w:cs="Times New Roman"/>
          <w:sz w:val="28"/>
          <w:szCs w:val="28"/>
          <w:lang w:eastAsia="tr-TR"/>
        </w:rPr>
      </w:pPr>
    </w:p>
    <w:p w14:paraId="39A3EAEC" w14:textId="77777777" w:rsidR="00476C5C" w:rsidRPr="00476C5C" w:rsidRDefault="00476C5C" w:rsidP="00476C5C">
      <w:pPr>
        <w:ind w:firstLine="708"/>
        <w:rPr>
          <w:rFonts w:ascii="Times New Roman" w:hAnsi="Times New Roman" w:cs="Times New Roman"/>
          <w:i/>
          <w:iCs/>
          <w:sz w:val="24"/>
          <w:szCs w:val="24"/>
        </w:rPr>
      </w:pPr>
      <w:r w:rsidRPr="00476C5C">
        <w:rPr>
          <w:rFonts w:ascii="Times New Roman" w:hAnsi="Times New Roman" w:cs="Times New Roman"/>
          <w:i/>
          <w:iCs/>
          <w:sz w:val="24"/>
          <w:szCs w:val="24"/>
        </w:rPr>
        <w:t xml:space="preserve">Kıymetli </w:t>
      </w:r>
      <w:proofErr w:type="spellStart"/>
      <w:r w:rsidRPr="00476C5C">
        <w:rPr>
          <w:rFonts w:ascii="Times New Roman" w:hAnsi="Times New Roman" w:cs="Times New Roman"/>
          <w:i/>
          <w:iCs/>
          <w:sz w:val="24"/>
          <w:szCs w:val="24"/>
        </w:rPr>
        <w:t>hemşehrilerim</w:t>
      </w:r>
      <w:proofErr w:type="spellEnd"/>
      <w:r w:rsidRPr="00476C5C">
        <w:rPr>
          <w:rFonts w:ascii="Times New Roman" w:hAnsi="Times New Roman" w:cs="Times New Roman"/>
          <w:i/>
          <w:iCs/>
          <w:sz w:val="24"/>
          <w:szCs w:val="24"/>
        </w:rPr>
        <w:t>,</w:t>
      </w:r>
    </w:p>
    <w:p w14:paraId="60784077" w14:textId="623EF5D3" w:rsidR="00476C5C" w:rsidRPr="00476C5C" w:rsidRDefault="00476C5C" w:rsidP="00476C5C">
      <w:pPr>
        <w:jc w:val="both"/>
        <w:rPr>
          <w:i/>
          <w:iCs/>
          <w:sz w:val="24"/>
          <w:szCs w:val="24"/>
        </w:rPr>
      </w:pPr>
      <w:r w:rsidRPr="00476C5C">
        <w:rPr>
          <w:rFonts w:ascii="Times New Roman" w:hAnsi="Times New Roman" w:cs="Times New Roman"/>
          <w:i/>
          <w:iCs/>
          <w:sz w:val="24"/>
          <w:szCs w:val="24"/>
        </w:rPr>
        <w:t xml:space="preserve"> </w:t>
      </w:r>
      <w:r w:rsidRPr="00476C5C">
        <w:rPr>
          <w:rFonts w:ascii="Times New Roman" w:hAnsi="Times New Roman" w:cs="Times New Roman"/>
          <w:i/>
          <w:iCs/>
          <w:sz w:val="24"/>
          <w:szCs w:val="24"/>
        </w:rPr>
        <w:tab/>
        <w:t xml:space="preserve">Göreve başladığımız ilk günden itibaren, sizlerin ihtiyaçlarına yönelik hizmetler sunmaya çalışıyoruz. Doğan her bebeği topluma gönderilmiş bir rahmet ve insanımızı kutsal bir emanet bilerek; engellilerimize, kimsesizlerimize, çocuklarımıza, gençlerimize, kadınlarımıza ve cümle hemşerilerimize ulaşıyor görüş ile önerilerini alıyor, sorunlara çözüm üretiyor ve hizmetlerimizi halkımızla birlikte planlayıp, birlikte gerçekleştiriyoruz. İnsana yatırımın en değerli yatırım olduğuna inanıyoruz. Katılımcı ve insan merkezli yönetim anlayışıyla, sürekli sizlerle bir araya geliyoruz. Sorunlarınızı, öneri ve isteklerinizi yüz yüze konuşarak, birlikte çözüme kavuşturuyoruz. Aydıntepe’yi huzur kenti yapma hedefine birlikte yürüyoruz. Faaliyetlerimizi yerine getirirken; katılımcı, şeffaf ve hesap veren bir belediye olma sorumluluğu ile hareket ediyoruz. Çalışmalarımızın 3’üncü yıl sonuçlarını gösteren 2022 yılı Faaliyet Raporumuz hazırlanmıştır. Bu raporumuz, belediyemizin 2022 yılında yaptığı tüm faaliyetleri mali açıdan değerlendirilmekte ve belediyemizin mali durumunun kamuoyuna açıklanmasında bir araç olmaktadır. Gerçekleşen faaliyet ve projelerle hemşerilerimizin yaşam kalitesini yükseltmiş olmanın ve ilçemize güzellik katmanın huzurunu yaşıyoruz. 5393 sayılı Belediye Kanunu’nun 56. maddesi ve 5018 sayılı Kamu Mali Yönetimi ve Kontrol Kanununun 41. maddesi hükümleri göz önünde bulundurularak hazırlanan 2022 yılı Faaliyet Raporumuzun hayırlı olmasını diliyorum. Raporun hazırlanmasında emeği geçen tüm çalışma arkadaşlarıma, Belediye Meclis Üyelerime, desteğini ve katkılarını esirgemeyen </w:t>
      </w:r>
      <w:proofErr w:type="spellStart"/>
      <w:r w:rsidRPr="00476C5C">
        <w:rPr>
          <w:rFonts w:ascii="Times New Roman" w:hAnsi="Times New Roman" w:cs="Times New Roman"/>
          <w:i/>
          <w:iCs/>
          <w:sz w:val="24"/>
          <w:szCs w:val="24"/>
        </w:rPr>
        <w:t>hemşe</w:t>
      </w:r>
      <w:r w:rsidR="00114B96">
        <w:rPr>
          <w:rFonts w:ascii="Times New Roman" w:hAnsi="Times New Roman" w:cs="Times New Roman"/>
          <w:i/>
          <w:iCs/>
          <w:sz w:val="24"/>
          <w:szCs w:val="24"/>
        </w:rPr>
        <w:t>h</w:t>
      </w:r>
      <w:r w:rsidRPr="00476C5C">
        <w:rPr>
          <w:rFonts w:ascii="Times New Roman" w:hAnsi="Times New Roman" w:cs="Times New Roman"/>
          <w:i/>
          <w:iCs/>
          <w:sz w:val="24"/>
          <w:szCs w:val="24"/>
        </w:rPr>
        <w:t>rilerimize</w:t>
      </w:r>
      <w:proofErr w:type="spellEnd"/>
      <w:r w:rsidRPr="00476C5C">
        <w:rPr>
          <w:rFonts w:ascii="Times New Roman" w:hAnsi="Times New Roman" w:cs="Times New Roman"/>
          <w:i/>
          <w:iCs/>
          <w:sz w:val="24"/>
          <w:szCs w:val="24"/>
        </w:rPr>
        <w:t xml:space="preserve"> ve muhtarlarımıza teşekkür ediyorum</w:t>
      </w:r>
      <w:r w:rsidRPr="00476C5C">
        <w:rPr>
          <w:i/>
          <w:iCs/>
          <w:sz w:val="24"/>
          <w:szCs w:val="24"/>
        </w:rPr>
        <w:t>.</w:t>
      </w:r>
    </w:p>
    <w:p w14:paraId="20A10C8F" w14:textId="77777777" w:rsidR="00EC4E46" w:rsidRPr="005A0ABB" w:rsidRDefault="00EC4E46" w:rsidP="001A3095">
      <w:pPr>
        <w:spacing w:after="0" w:line="240" w:lineRule="auto"/>
        <w:jc w:val="both"/>
        <w:rPr>
          <w:rFonts w:ascii="Arial Narrow" w:eastAsia="Times New Roman" w:hAnsi="Arial Narrow" w:cs="Times New Roman"/>
          <w:i/>
          <w:iCs/>
          <w:sz w:val="36"/>
          <w:szCs w:val="36"/>
          <w:lang w:eastAsia="tr-TR"/>
        </w:rPr>
      </w:pPr>
    </w:p>
    <w:p w14:paraId="5D6B88BD" w14:textId="77777777" w:rsidR="00E138D3" w:rsidRPr="00EC4E46" w:rsidRDefault="0003498A" w:rsidP="0067088C">
      <w:pPr>
        <w:ind w:left="5664" w:firstLine="708"/>
        <w:jc w:val="both"/>
        <w:rPr>
          <w:rFonts w:ascii="Times New Roman" w:eastAsia="Times New Roman" w:hAnsi="Times New Roman" w:cs="Times New Roman"/>
          <w:bCs/>
          <w:i/>
          <w:iCs/>
          <w:sz w:val="28"/>
          <w:szCs w:val="28"/>
          <w:lang w:eastAsia="tr-TR"/>
        </w:rPr>
      </w:pPr>
      <w:r w:rsidRPr="00EC4E46">
        <w:rPr>
          <w:rFonts w:ascii="Times New Roman" w:eastAsia="Times New Roman" w:hAnsi="Times New Roman" w:cs="Times New Roman"/>
          <w:bCs/>
          <w:i/>
          <w:iCs/>
          <w:sz w:val="28"/>
          <w:szCs w:val="28"/>
          <w:lang w:eastAsia="tr-TR"/>
        </w:rPr>
        <w:t>Haşim ŞENTÜRK</w:t>
      </w:r>
    </w:p>
    <w:p w14:paraId="01699CBF" w14:textId="77777777" w:rsidR="001A3095" w:rsidRPr="00EC4E46" w:rsidRDefault="00064668" w:rsidP="00F80216">
      <w:pPr>
        <w:spacing w:after="0" w:line="240" w:lineRule="auto"/>
        <w:ind w:left="5664" w:firstLine="708"/>
        <w:jc w:val="both"/>
        <w:rPr>
          <w:rFonts w:ascii="Times New Roman" w:eastAsia="Times New Roman" w:hAnsi="Times New Roman" w:cs="Times New Roman"/>
          <w:bCs/>
          <w:i/>
          <w:iCs/>
          <w:sz w:val="28"/>
          <w:szCs w:val="28"/>
          <w:lang w:eastAsia="tr-TR"/>
        </w:rPr>
      </w:pPr>
      <w:r w:rsidRPr="00EC4E46">
        <w:rPr>
          <w:rFonts w:ascii="Times New Roman" w:eastAsia="Times New Roman" w:hAnsi="Times New Roman" w:cs="Times New Roman"/>
          <w:bCs/>
          <w:i/>
          <w:iCs/>
          <w:sz w:val="28"/>
          <w:szCs w:val="28"/>
          <w:lang w:eastAsia="tr-TR"/>
        </w:rPr>
        <w:t xml:space="preserve"> Belediye Başkan</w:t>
      </w:r>
    </w:p>
    <w:p w14:paraId="4BAEF5F2" w14:textId="77777777" w:rsidR="0067088C" w:rsidRPr="00EC4E46" w:rsidRDefault="0067088C" w:rsidP="00F80216">
      <w:pPr>
        <w:spacing w:after="0" w:line="240" w:lineRule="auto"/>
        <w:ind w:left="5664" w:firstLine="708"/>
        <w:jc w:val="both"/>
        <w:rPr>
          <w:rFonts w:ascii="Times New Roman" w:eastAsia="Times New Roman" w:hAnsi="Times New Roman" w:cs="Times New Roman"/>
          <w:bCs/>
          <w:sz w:val="28"/>
          <w:szCs w:val="28"/>
          <w:lang w:eastAsia="tr-TR"/>
        </w:rPr>
      </w:pPr>
    </w:p>
    <w:p w14:paraId="121E255A" w14:textId="77777777" w:rsidR="00B76F8A" w:rsidRDefault="00B76F8A" w:rsidP="00F80216">
      <w:pPr>
        <w:spacing w:after="0" w:line="240" w:lineRule="auto"/>
        <w:ind w:left="5664" w:firstLine="708"/>
        <w:jc w:val="both"/>
        <w:rPr>
          <w:rFonts w:ascii="Times New Roman" w:eastAsia="Times New Roman" w:hAnsi="Times New Roman" w:cs="Times New Roman"/>
          <w:bCs/>
          <w:sz w:val="28"/>
          <w:szCs w:val="28"/>
          <w:lang w:eastAsia="tr-TR"/>
        </w:rPr>
      </w:pPr>
    </w:p>
    <w:p w14:paraId="298BA3DF" w14:textId="77777777" w:rsidR="00B76F8A" w:rsidRPr="00D51E04" w:rsidRDefault="00B76F8A" w:rsidP="00F80216">
      <w:pPr>
        <w:spacing w:after="0" w:line="240" w:lineRule="auto"/>
        <w:ind w:left="5664" w:firstLine="708"/>
        <w:jc w:val="both"/>
        <w:rPr>
          <w:rFonts w:ascii="Times New Roman" w:eastAsia="Times New Roman" w:hAnsi="Times New Roman" w:cs="Times New Roman"/>
          <w:bCs/>
          <w:sz w:val="28"/>
          <w:szCs w:val="28"/>
          <w:lang w:eastAsia="tr-TR"/>
        </w:rPr>
      </w:pPr>
    </w:p>
    <w:p w14:paraId="6D1A6200" w14:textId="77777777" w:rsidR="001A3095" w:rsidRPr="001A3095" w:rsidRDefault="001A3095" w:rsidP="00B76F8A">
      <w:pPr>
        <w:spacing w:after="0" w:line="240" w:lineRule="auto"/>
        <w:rPr>
          <w:rFonts w:ascii="Arial" w:eastAsia="Times New Roman" w:hAnsi="Arial" w:cs="Arial"/>
          <w:b/>
          <w:sz w:val="20"/>
          <w:szCs w:val="20"/>
          <w:lang w:eastAsia="tr-TR"/>
        </w:rPr>
      </w:pPr>
      <w:r w:rsidRPr="001A3095">
        <w:rPr>
          <w:rFonts w:ascii="Times New Roman" w:eastAsia="Times New Roman" w:hAnsi="Times New Roman" w:cs="Times New Roman"/>
          <w:sz w:val="24"/>
          <w:szCs w:val="24"/>
          <w:lang w:eastAsia="tr-TR"/>
        </w:rPr>
        <w:object w:dxaOrig="17713" w:dyaOrig="17713" w14:anchorId="1B96BD29">
          <v:shape id="_x0000_i1027" type="#_x0000_t75" style="width:115.5pt;height:108pt" o:ole="">
            <v:imagedata r:id="rId19" o:title=""/>
          </v:shape>
          <o:OLEObject Type="Embed" ProgID="MSPhotoEd.3" ShapeID="_x0000_i1027" DrawAspect="Content" ObjectID="_1741785746" r:id="rId20"/>
        </w:object>
      </w:r>
      <w:r w:rsidRPr="001A3095">
        <w:rPr>
          <w:rFonts w:ascii="Arial" w:eastAsia="Times New Roman" w:hAnsi="Arial" w:cs="Arial"/>
          <w:b/>
          <w:sz w:val="20"/>
          <w:szCs w:val="20"/>
          <w:lang w:eastAsia="tr-TR"/>
        </w:rPr>
        <w:t>A Y D I N T E P E</w:t>
      </w:r>
    </w:p>
    <w:p w14:paraId="282E787D" w14:textId="77777777" w:rsidR="001A3095" w:rsidRPr="001A3095" w:rsidRDefault="001A3095" w:rsidP="001A3095">
      <w:pPr>
        <w:spacing w:after="0" w:line="240" w:lineRule="auto"/>
        <w:rPr>
          <w:rFonts w:ascii="Arial" w:eastAsia="Times New Roman" w:hAnsi="Arial" w:cs="Arial"/>
          <w:b/>
          <w:sz w:val="20"/>
          <w:szCs w:val="20"/>
          <w:lang w:eastAsia="tr-TR"/>
        </w:rPr>
      </w:pPr>
      <w:r w:rsidRPr="001A3095">
        <w:rPr>
          <w:rFonts w:ascii="Arial" w:eastAsia="Times New Roman" w:hAnsi="Arial" w:cs="Arial"/>
          <w:bCs/>
          <w:sz w:val="24"/>
          <w:szCs w:val="24"/>
          <w:lang w:eastAsia="tr-TR"/>
        </w:rPr>
        <w:t xml:space="preserve">                                  </w:t>
      </w:r>
      <w:r w:rsidRPr="001A3095">
        <w:rPr>
          <w:rFonts w:ascii="Arial" w:eastAsia="Times New Roman" w:hAnsi="Arial" w:cs="Arial"/>
          <w:b/>
          <w:sz w:val="20"/>
          <w:szCs w:val="20"/>
          <w:lang w:eastAsia="tr-TR"/>
        </w:rPr>
        <w:t xml:space="preserve">  </w:t>
      </w:r>
      <w:r w:rsidRPr="001A3095">
        <w:rPr>
          <w:rFonts w:ascii="Arial" w:eastAsia="Times New Roman" w:hAnsi="Arial" w:cs="Arial"/>
          <w:b/>
          <w:sz w:val="18"/>
          <w:szCs w:val="18"/>
          <w:lang w:eastAsia="tr-TR"/>
        </w:rPr>
        <w:t xml:space="preserve">B  E  L  E  D  İ  Y  E                                           </w:t>
      </w:r>
    </w:p>
    <w:p w14:paraId="19D108D6" w14:textId="77777777" w:rsidR="001A3095" w:rsidRPr="001A3095" w:rsidRDefault="001A3095" w:rsidP="001A3095">
      <w:pPr>
        <w:spacing w:after="0" w:line="240" w:lineRule="auto"/>
        <w:rPr>
          <w:rFonts w:ascii="Arial" w:eastAsia="Times New Roman" w:hAnsi="Arial" w:cs="Arial"/>
          <w:bCs/>
          <w:sz w:val="24"/>
          <w:szCs w:val="24"/>
          <w:lang w:eastAsia="tr-TR"/>
        </w:rPr>
      </w:pPr>
      <w:r w:rsidRPr="001A3095">
        <w:rPr>
          <w:rFonts w:ascii="Arial" w:eastAsia="Times New Roman" w:hAnsi="Arial" w:cs="Arial"/>
          <w:b/>
          <w:sz w:val="18"/>
          <w:szCs w:val="18"/>
          <w:lang w:eastAsia="tr-TR"/>
        </w:rPr>
        <w:t xml:space="preserve">                                               B A Ş K A N L I Ğ I</w:t>
      </w:r>
      <w:r w:rsidRPr="001A3095">
        <w:rPr>
          <w:rFonts w:ascii="Arial Rounded MT Bold" w:eastAsia="Times New Roman" w:hAnsi="Arial Rounded MT Bold" w:cs="Times New Roman"/>
          <w:b/>
          <w:sz w:val="18"/>
          <w:szCs w:val="18"/>
          <w:lang w:eastAsia="tr-TR"/>
        </w:rPr>
        <w:br w:type="textWrapping" w:clear="all"/>
      </w:r>
    </w:p>
    <w:p w14:paraId="034CC0C7" w14:textId="77777777" w:rsidR="001A3095" w:rsidRPr="001A3095" w:rsidRDefault="001A3095" w:rsidP="001A3095">
      <w:pPr>
        <w:spacing w:after="0" w:line="240" w:lineRule="auto"/>
        <w:jc w:val="both"/>
        <w:rPr>
          <w:rFonts w:ascii="Times New Roman" w:eastAsia="Times New Roman" w:hAnsi="Times New Roman" w:cs="Times New Roman"/>
          <w:b/>
          <w:bCs/>
          <w:sz w:val="32"/>
          <w:szCs w:val="32"/>
          <w:lang w:eastAsia="tr-TR"/>
        </w:rPr>
      </w:pPr>
      <w:r w:rsidRPr="001A3095">
        <w:rPr>
          <w:rFonts w:ascii="Times New Roman" w:eastAsia="Times New Roman" w:hAnsi="Times New Roman" w:cs="Times New Roman"/>
          <w:b/>
          <w:bCs/>
          <w:sz w:val="32"/>
          <w:szCs w:val="32"/>
          <w:lang w:eastAsia="tr-TR"/>
        </w:rPr>
        <w:t>I- GENEL BİLGİLER</w:t>
      </w:r>
    </w:p>
    <w:p w14:paraId="328C4D43" w14:textId="77777777" w:rsidR="001A3095" w:rsidRPr="001A3095" w:rsidRDefault="001A3095" w:rsidP="001A3095">
      <w:pPr>
        <w:spacing w:after="0" w:line="240" w:lineRule="auto"/>
        <w:jc w:val="both"/>
        <w:rPr>
          <w:rFonts w:ascii="Times New Roman" w:eastAsia="Times New Roman" w:hAnsi="Times New Roman" w:cs="Times New Roman"/>
          <w:bCs/>
          <w:sz w:val="32"/>
          <w:szCs w:val="32"/>
          <w:lang w:eastAsia="tr-TR"/>
        </w:rPr>
      </w:pPr>
      <w:r w:rsidRPr="001A3095">
        <w:rPr>
          <w:rFonts w:ascii="Times New Roman" w:eastAsia="Times New Roman" w:hAnsi="Times New Roman" w:cs="Times New Roman"/>
          <w:bCs/>
          <w:sz w:val="32"/>
          <w:szCs w:val="32"/>
          <w:lang w:eastAsia="tr-TR"/>
        </w:rPr>
        <w:t>B- Yetki, Görev ve Sorumluluklar:</w:t>
      </w:r>
    </w:p>
    <w:p w14:paraId="4B7CDB4F"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Belediye, mahallî müşterek nitelikte olmak şartıyla;</w:t>
      </w:r>
    </w:p>
    <w:p w14:paraId="0FF6399F"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a) İmar, su ve kanalizasyon, ulaşım gibi kentsel alt yapı; coğrafî ve kent bilgi sistemleri; çevre ve çevre sağlığı, temizlik ve katı atık; zabıta, itfaiye, acil yardım, kurtarma ve ambulans; şehir içi trafik; defin ve mezarlıklar; ağaçlandırma, park ve yeşil alanlar; konut; kültür ve sanat, turizm ve tanıtım, gençlik ve spor; sosyal hizmet ve yardım, nikâh, meslek ve beceri kazandırma; ekonomi ve ticaretin geliştirilmesi hizmetlerini yapar veya yaptırır. Büyükşehir belediyeleri ile nüfusu 50.000'i geçen belediyeler, kadınlar ve çocuklar için koruma evleri açar.</w:t>
      </w:r>
    </w:p>
    <w:p w14:paraId="740D4D05"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 Okul öncesi eğitim kurumları açabilir; Devlete ait her derecedeki okul binalarının inşaatı ile bakım ve onarımını yapabilir veya yaptırabilir, her türlü araç, gereç ve malzeme ihtiyaçlarını karşılayabilir; sağlıkla ilgili her türlü tesisi açabilir ve işletebilir; kültür ve tabiat varlıkları ile tarihî dokunun ve kent tarihi bakımından önem taşıyan mekânların ve işlevlerinin korunmasını sağlayabilir; bu amaçla bakım ve onarımını yapabilir, korunması mümkün olmayanları aslına uygun olarak yeniden inşa edebilir. Gerektiğinde, öğrencilere, amatör spor kulüplerine malzeme verir ve gerekli desteği sağlar, her türlü amatör spor karşılaşmaları düzenler, yurt içi ve yurt dışı müsabakalarda üstün başarı gösteren veya derece alan sporculara belediye meclisi kararıyla ödül verebilir. Gıda bankacılığı yapabilir.</w:t>
      </w:r>
    </w:p>
    <w:p w14:paraId="3D50A4DD"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kanunlarla başka bir kamu kurum ve kuruluşuna verilmeyen mahallî müşterek nitelikteki diğer görev ve hizmetleri de yapar veya yaptırır.</w:t>
      </w:r>
    </w:p>
    <w:p w14:paraId="59D1896D"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Hizmetlerin yerine getirilmesinde öncelik sırası, belediyenin malî durumu ve hizmetin ivediliği dikkate alınarak belirlenir.</w:t>
      </w:r>
    </w:p>
    <w:p w14:paraId="5691FDF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hizmetleri, vatandaşlara en yakın yerlerde ve en uygun yöntemlerle sunulur. Hizmet sunumunda özürlü, yaşlı, düşkün ve dar gelirlilerin durumuna uygun yöntemler uygulanır.</w:t>
      </w:r>
    </w:p>
    <w:p w14:paraId="39C84DF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Belediyenin görev, sorumluluk ve yetki alanı belediye sınırlarını kapsar.</w:t>
      </w:r>
    </w:p>
    <w:p w14:paraId="5462B0ED"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meclisinin kararı ile mücavir alanlara da belediye hizmetleri götürülebilir.</w:t>
      </w:r>
    </w:p>
    <w:p w14:paraId="692A4B8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4562 sayılı Organize Sanayi Bölgeleri Kanunu hükümleri saklıdır.</w:t>
      </w:r>
    </w:p>
    <w:p w14:paraId="16A0C600" w14:textId="77777777" w:rsidR="001A3095" w:rsidRPr="001A3095" w:rsidRDefault="001A3095" w:rsidP="001A3095">
      <w:pPr>
        <w:spacing w:after="0" w:line="240" w:lineRule="auto"/>
        <w:jc w:val="both"/>
        <w:rPr>
          <w:rFonts w:ascii="Times New Roman" w:eastAsia="Times New Roman" w:hAnsi="Times New Roman" w:cs="Times New Roman"/>
          <w:b/>
          <w:bCs/>
          <w:sz w:val="28"/>
          <w:szCs w:val="28"/>
          <w:lang w:eastAsia="tr-TR"/>
        </w:rPr>
      </w:pPr>
      <w:r w:rsidRPr="001A3095">
        <w:rPr>
          <w:rFonts w:ascii="Times New Roman" w:eastAsia="Times New Roman" w:hAnsi="Times New Roman" w:cs="Times New Roman"/>
          <w:b/>
          <w:bCs/>
          <w:sz w:val="28"/>
          <w:szCs w:val="28"/>
          <w:lang w:eastAsia="tr-TR"/>
        </w:rPr>
        <w:tab/>
      </w:r>
    </w:p>
    <w:p w14:paraId="30D8B1D0" w14:textId="77777777" w:rsidR="001A3095" w:rsidRPr="001A3095" w:rsidRDefault="001A3095" w:rsidP="001A3095">
      <w:pPr>
        <w:spacing w:after="0" w:line="240" w:lineRule="auto"/>
        <w:jc w:val="both"/>
        <w:rPr>
          <w:rFonts w:ascii="Times New Roman" w:eastAsia="Times New Roman" w:hAnsi="Times New Roman" w:cs="Times New Roman"/>
          <w:b/>
          <w:bCs/>
          <w:sz w:val="28"/>
          <w:szCs w:val="28"/>
          <w:lang w:eastAsia="tr-TR"/>
        </w:rPr>
      </w:pPr>
      <w:r w:rsidRPr="001A3095">
        <w:rPr>
          <w:rFonts w:ascii="Times New Roman" w:eastAsia="Times New Roman" w:hAnsi="Times New Roman" w:cs="Times New Roman"/>
          <w:b/>
          <w:bCs/>
          <w:sz w:val="28"/>
          <w:szCs w:val="28"/>
          <w:lang w:eastAsia="tr-TR"/>
        </w:rPr>
        <w:lastRenderedPageBreak/>
        <w:tab/>
        <w:t>Belediyenin yetkileri ve imtiyazları</w:t>
      </w:r>
    </w:p>
    <w:p w14:paraId="042A3AC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 Belediyenin yetkileri ve imtiyazları şunlardır:</w:t>
      </w:r>
    </w:p>
    <w:p w14:paraId="631E93D3"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a) Belde sakinlerinin mahallî müşterek nitelikteki ihtiyaçlarını karşılamak amacıyla her türlü faaliyet ve girişimde bulunmak.</w:t>
      </w:r>
    </w:p>
    <w:p w14:paraId="2719FF3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 Kanunların belediyeye verdiği yetki çerçevesinde yönetmelik çıkarmak, belediye yasakları koymak ve uygulamak, kanunlarda belirtilen cezaları vermek.</w:t>
      </w:r>
    </w:p>
    <w:p w14:paraId="2B5F9FB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c) Gerçek ve tüzel kişilerin faaliyetleri ile ilgili olarak kanunlarda belirtilen izin veya ruhsatı vermek.</w:t>
      </w:r>
    </w:p>
    <w:p w14:paraId="0E80048F"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d) Özel kanunları gereğince belediyeye ait vergi, resim, harç, katkı ve katılma paylarının tarh, tahakkuk ve tahsilini yapmak; vergi, resim ve harç dışındaki özel hukuk hükümlerine göre tahsili gereken doğal gaz, su, atık su ve hizmet karşılığı alacakların tahsilini yapmak veya yaptırmak.</w:t>
      </w:r>
    </w:p>
    <w:p w14:paraId="603B8ED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e) Müktesep haklar saklı kalmak üzere; içme, kullanma ve endüstri suyu sağlamak; atık su ve yağmur suyunun uzaklaştırılmasını sağlamak; bunlar için gerekli tesisleri kurmak, kurdurmak, işletmek ve işlettirmek; kaynak sularını işletmek veya işlettirmek.</w:t>
      </w:r>
    </w:p>
    <w:p w14:paraId="67E353A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f) Toplu taşıma yapmak; bu amaçla otobüs, deniz ve su ulaşım araçları, tünel, raylı sistem dâhil her türlü toplu taşıma sistemlerini kurmak, kurdurmak, işletmek ve işlettirmek.</w:t>
      </w:r>
    </w:p>
    <w:p w14:paraId="170CF215"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g) Katı atıkların toplanması, taşınması, ayrıştırılması, geri kazanımı, ortadan kaldırılması ve depolanması ile ilgili bütün hizmetleri yapmak ve yaptırmak.</w:t>
      </w:r>
    </w:p>
    <w:p w14:paraId="66AFBCE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h) Mahallî müşterek nitelikteki hizmetlerin yerine getirilmesi amacıyla, belediye ve mücavir alan sınırları içerisinde taşınmaz almak, kamulaştırmak, satmak, kiralamak veya kiraya vermek, trampa etmek, tahsis etmek, bunlar üzerinde sınırlı aynî hak tesis etmek.</w:t>
      </w:r>
    </w:p>
    <w:p w14:paraId="7EEE1F3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i) Borç almak, bağış kabul etmek.</w:t>
      </w:r>
    </w:p>
    <w:p w14:paraId="1030572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j) Toptancı ve perakendeci hâlleri, otobüs terminali, fuar alanı, mezbaha, ilgili mevzuata göre yat limanı ve iskele kurmak, kurdurmak, işletmek, işlettirmek veya bu yerlerin gerçek ve tüzel kişilerce açılmasına izin vermek.</w:t>
      </w:r>
    </w:p>
    <w:p w14:paraId="298C2273"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k) Vergi, resim ve harçlar dışında kalan dava konusu uyuşmazlıkların anlaşmayla tasfiyesine karar vermek.</w:t>
      </w:r>
    </w:p>
    <w:p w14:paraId="001260DC"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l) Gayrisıhhî müesseseler ile umuma açık istirahat ve eğlence yerlerini ruhsatlandırmak ve denetlemek.</w:t>
      </w:r>
    </w:p>
    <w:p w14:paraId="5C1A8B8C" w14:textId="77777777" w:rsidR="001A3095" w:rsidRPr="001A3095" w:rsidRDefault="001A3095" w:rsidP="00707646">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m) Beldede ekonomi ve ticaretin geliştirilmesi ve kayıt altına alınması amacıyla izinsiz satış yapan seyyar satıcıları faaliyetten men etmek, izinsiz satış yapan seyyar satıcıların faaliyetten men edilmesi sonucu, cezası ödenmeyerek iki gün içinde geri alınmayan gıda maddelerini gıda bankalarına, cezası </w:t>
      </w:r>
    </w:p>
    <w:p w14:paraId="01685979" w14:textId="77777777" w:rsidR="001A3095" w:rsidRPr="001A3095" w:rsidRDefault="001A3095" w:rsidP="00707646">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ödenmeyerek otuz gün içinde geri alınmayan gıda dışı malları yoksullara vermek.</w:t>
      </w:r>
    </w:p>
    <w:p w14:paraId="1B3D2F61"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n) Reklam panoları ve tanıtıcı tabelalar konusunda standartlar getirmek.</w:t>
      </w:r>
    </w:p>
    <w:p w14:paraId="154F6D7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r>
    </w:p>
    <w:p w14:paraId="2327295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lastRenderedPageBreak/>
        <w:t>o) Gayrisıhhî işyerlerini, eğlence yerlerini, halk sağlığına ve çevreye etkisi olan diğer işyerlerini kentin belirli yerlerinde toplamak; hafriyat toprağı ve moloz döküm alanlarını; sıvılaştırılmış petrol gazı (LPG) depolama sahalarını; inşaat malzemeleri, odun, kömür ve hurda depolama alanları ve satış yerlerini belirlemek; bu alan ve yerler ile taşımalarda çevre kirliliği oluşmaması için gereken tedbirleri almak.</w:t>
      </w:r>
    </w:p>
    <w:p w14:paraId="3068B14D"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p) Kara, deniz, su ve demiryolu üzerinde işletilen her türlü servis ve toplu taşıma araçları ile taksi sayılarını, bilet ücret ve tarifelerini, zaman ve güzergâhlarını belirlemek; durak yerleri ile karayolu, yol, cadde, sokak, meydan ve benzeri yerler üzerinde araç park yerlerini tespit etmek ve işletmek, işlettirmek veya kiraya vermek; kanunların belediyelere verdiği trafik düzenlemesinin gerektirdiği bütün işleri yürütmek.</w:t>
      </w:r>
    </w:p>
    <w:p w14:paraId="3B66A0E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(l) bendinde belirtilen gayrisıhhî müesseselerden birinci sınıf olanların ruhsatlandırılması ve denetlenmesi, büyükşehir ve il merkez belediyeleri dışındaki yerlerde il özel idaresi tarafından yapılır.</w:t>
      </w:r>
    </w:p>
    <w:p w14:paraId="6B3718B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Belediye, (e), (f) ve (g) bentlerinde belirtilen hizmetleri Danıştayın görüşü ve İçişleri Bakanlığının kararıyla süresi </w:t>
      </w:r>
      <w:proofErr w:type="spellStart"/>
      <w:r w:rsidRPr="001A3095">
        <w:rPr>
          <w:rFonts w:ascii="Times New Roman" w:eastAsia="Times New Roman" w:hAnsi="Times New Roman" w:cs="Times New Roman"/>
          <w:sz w:val="28"/>
          <w:szCs w:val="28"/>
          <w:lang w:eastAsia="tr-TR"/>
        </w:rPr>
        <w:t>kırkdokuz</w:t>
      </w:r>
      <w:proofErr w:type="spellEnd"/>
      <w:r w:rsidRPr="001A3095">
        <w:rPr>
          <w:rFonts w:ascii="Times New Roman" w:eastAsia="Times New Roman" w:hAnsi="Times New Roman" w:cs="Times New Roman"/>
          <w:sz w:val="28"/>
          <w:szCs w:val="28"/>
          <w:lang w:eastAsia="tr-TR"/>
        </w:rPr>
        <w:t xml:space="preserve"> yılı geçmemek üzere imtiyaz yoluyla devredebilir; toplu taşıma hizmetlerini imtiyaz veya tekel oluşturmayacak şekilde ruhsat vermek suretiyle yerine getirebileceği gibi toplu taşıma hatlarını kiraya verme veya 67 </w:t>
      </w:r>
      <w:proofErr w:type="spellStart"/>
      <w:r w:rsidRPr="001A3095">
        <w:rPr>
          <w:rFonts w:ascii="Times New Roman" w:eastAsia="Times New Roman" w:hAnsi="Times New Roman" w:cs="Times New Roman"/>
          <w:sz w:val="28"/>
          <w:szCs w:val="28"/>
          <w:lang w:eastAsia="tr-TR"/>
        </w:rPr>
        <w:t>nci</w:t>
      </w:r>
      <w:proofErr w:type="spellEnd"/>
      <w:r w:rsidRPr="001A3095">
        <w:rPr>
          <w:rFonts w:ascii="Times New Roman" w:eastAsia="Times New Roman" w:hAnsi="Times New Roman" w:cs="Times New Roman"/>
          <w:sz w:val="28"/>
          <w:szCs w:val="28"/>
          <w:lang w:eastAsia="tr-TR"/>
        </w:rPr>
        <w:t xml:space="preserve"> maddedeki esaslara göre hizmet satın alma yoluyla yerine getirebilir.</w:t>
      </w:r>
    </w:p>
    <w:p w14:paraId="3BBC0A6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İl sınırları içinde büyükşehir belediyeleri, belediye ve mücavir alan sınırları içinde il belediyeleri ile nüfusu 10.000'i geçen belediyeler, meclis kararıyla; turizm, sağlık, sanayi ve ticaret yatırımlarının ve eğitim kurumlarının su, termal su, kanalizasyon, doğal gaz, yol ve aydınlatma gibi alt yapı çalışmalarını faiz almaksızın on yıla kadar geri ödemeli veya ücretsiz olarak yapabilir veya yaptırabilir, bunun karşılığında yapılan tesislere ortak olabilir; sağlık, eğitim, sosyal hizmet ve turizmi geliştirecek projelere İçişleri Bakanlığının onayı ile ücretsiz veya düşük bir bedelle amacı dışında kullanılmamak kaydıyla arsa tahsis edebilir.</w:t>
      </w:r>
    </w:p>
    <w:p w14:paraId="37E72CA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belde sakinlerinin belediye hizmetleriyle ilgili görüş ve düşüncelerini tespit etmek amacıyla kamuoyu yoklaması ve araştırması yapabilir.</w:t>
      </w:r>
    </w:p>
    <w:p w14:paraId="3AA85DA7" w14:textId="77777777" w:rsidR="00D8290F"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mallarına karşı suç işleyenler Devlet malına karşı suç işlemiş sayılır. 2886 sayılı Devlet İhale Kanununun 75 inci maddesi hükümleri belediye taşınmazları hakkında da uygulanır.</w:t>
      </w:r>
    </w:p>
    <w:p w14:paraId="681DB3D8"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Belediyenin proje karşılığı borçlanma yoluyla elde ettiği gelirleri, şartlı bağışlar ve kamu hizmetlerinde fiilen kullanılan malları ile belediye tarafından tahsil edilen vergi, resim ve harç gelirleri haczedilemez.</w:t>
      </w:r>
    </w:p>
    <w:p w14:paraId="5689600D" w14:textId="77777777" w:rsidR="00D8290F" w:rsidRDefault="00D8290F" w:rsidP="001A3095">
      <w:pPr>
        <w:spacing w:after="0" w:line="240" w:lineRule="auto"/>
        <w:jc w:val="both"/>
        <w:rPr>
          <w:rFonts w:ascii="Times New Roman" w:eastAsia="Times New Roman" w:hAnsi="Times New Roman" w:cs="Times New Roman"/>
          <w:sz w:val="28"/>
          <w:szCs w:val="28"/>
          <w:lang w:eastAsia="tr-TR"/>
        </w:rPr>
      </w:pPr>
    </w:p>
    <w:p w14:paraId="44188479" w14:textId="77777777" w:rsidR="00A0465C" w:rsidRDefault="00A0465C" w:rsidP="001A3095">
      <w:pPr>
        <w:spacing w:after="0" w:line="240" w:lineRule="auto"/>
        <w:jc w:val="both"/>
        <w:rPr>
          <w:rFonts w:ascii="Times New Roman" w:eastAsia="Times New Roman" w:hAnsi="Times New Roman" w:cs="Times New Roman"/>
          <w:b/>
          <w:bCs/>
          <w:sz w:val="28"/>
          <w:szCs w:val="28"/>
          <w:lang w:eastAsia="tr-TR"/>
        </w:rPr>
      </w:pPr>
    </w:p>
    <w:p w14:paraId="261E4AD7" w14:textId="77777777" w:rsidR="004722F0" w:rsidRDefault="004722F0" w:rsidP="001A3095">
      <w:pPr>
        <w:spacing w:after="0" w:line="240" w:lineRule="auto"/>
        <w:jc w:val="both"/>
        <w:rPr>
          <w:rFonts w:ascii="Times New Roman" w:eastAsia="Times New Roman" w:hAnsi="Times New Roman" w:cs="Times New Roman"/>
          <w:b/>
          <w:bCs/>
          <w:sz w:val="28"/>
          <w:szCs w:val="28"/>
          <w:lang w:eastAsia="tr-TR"/>
        </w:rPr>
      </w:pPr>
    </w:p>
    <w:p w14:paraId="33A55FB2" w14:textId="77777777" w:rsidR="004722F0" w:rsidRDefault="004722F0" w:rsidP="001A3095">
      <w:pPr>
        <w:spacing w:after="0" w:line="240" w:lineRule="auto"/>
        <w:jc w:val="both"/>
        <w:rPr>
          <w:rFonts w:ascii="Times New Roman" w:eastAsia="Times New Roman" w:hAnsi="Times New Roman" w:cs="Times New Roman"/>
          <w:b/>
          <w:bCs/>
          <w:sz w:val="28"/>
          <w:szCs w:val="28"/>
          <w:lang w:eastAsia="tr-TR"/>
        </w:rPr>
      </w:pPr>
    </w:p>
    <w:p w14:paraId="48CF2B30" w14:textId="12DFED75" w:rsidR="001A3095" w:rsidRPr="001A3095" w:rsidRDefault="001A3095" w:rsidP="001A3095">
      <w:pPr>
        <w:spacing w:after="0" w:line="240" w:lineRule="auto"/>
        <w:jc w:val="both"/>
        <w:rPr>
          <w:rFonts w:ascii="Times New Roman" w:eastAsia="Times New Roman" w:hAnsi="Times New Roman" w:cs="Times New Roman"/>
          <w:b/>
          <w:bCs/>
          <w:sz w:val="28"/>
          <w:szCs w:val="28"/>
          <w:lang w:eastAsia="tr-TR"/>
        </w:rPr>
      </w:pPr>
      <w:r w:rsidRPr="001A3095">
        <w:rPr>
          <w:rFonts w:ascii="Times New Roman" w:eastAsia="Times New Roman" w:hAnsi="Times New Roman" w:cs="Times New Roman"/>
          <w:b/>
          <w:bCs/>
          <w:sz w:val="28"/>
          <w:szCs w:val="28"/>
          <w:lang w:eastAsia="tr-TR"/>
        </w:rPr>
        <w:lastRenderedPageBreak/>
        <w:t>Belediyeye tanınan muafiyet</w:t>
      </w:r>
    </w:p>
    <w:p w14:paraId="4EB89F09" w14:textId="77777777" w:rsidR="001A3095" w:rsidRPr="001A3095" w:rsidRDefault="001A3095" w:rsidP="001A3095">
      <w:pPr>
        <w:spacing w:after="0" w:line="240" w:lineRule="auto"/>
        <w:jc w:val="both"/>
        <w:rPr>
          <w:rFonts w:ascii="Times New Roman" w:eastAsia="Times New Roman" w:hAnsi="Times New Roman" w:cs="Times New Roman"/>
          <w:b/>
          <w:bCs/>
          <w:sz w:val="28"/>
          <w:szCs w:val="28"/>
          <w:lang w:eastAsia="tr-TR"/>
        </w:rPr>
      </w:pPr>
      <w:r w:rsidRPr="001A3095">
        <w:rPr>
          <w:rFonts w:ascii="Times New Roman" w:eastAsia="Times New Roman" w:hAnsi="Times New Roman" w:cs="Times New Roman"/>
          <w:sz w:val="28"/>
          <w:szCs w:val="28"/>
          <w:lang w:eastAsia="tr-TR"/>
        </w:rPr>
        <w:t xml:space="preserve"> Belediyenin kamu hizmetine ayrılan veya kamunun yararlanmasına açık, gelir getirmeyen taşınmazları ile bunların inşa ve kullanımları her türlü vergi, resim, harç, katılma ve katkı paylarından muaftır.</w:t>
      </w:r>
    </w:p>
    <w:p w14:paraId="1BBA0ADE" w14:textId="77777777"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C- İdareye İlişkin Bilgiler</w:t>
      </w:r>
    </w:p>
    <w:p w14:paraId="4B3F9E05" w14:textId="77777777" w:rsidR="001A3095" w:rsidRPr="001A3095" w:rsidRDefault="001A3095" w:rsidP="001A3095">
      <w:pPr>
        <w:spacing w:after="0" w:line="240" w:lineRule="auto"/>
        <w:jc w:val="both"/>
        <w:rPr>
          <w:rFonts w:ascii="Times New Roman" w:eastAsia="Times New Roman" w:hAnsi="Times New Roman" w:cs="Times New Roman"/>
          <w:b/>
          <w:sz w:val="32"/>
          <w:szCs w:val="32"/>
          <w:lang w:eastAsia="tr-TR"/>
        </w:rPr>
      </w:pPr>
      <w:r w:rsidRPr="001A3095">
        <w:rPr>
          <w:rFonts w:ascii="Times New Roman" w:eastAsia="Times New Roman" w:hAnsi="Times New Roman" w:cs="Times New Roman"/>
          <w:sz w:val="32"/>
          <w:szCs w:val="32"/>
          <w:lang w:eastAsia="tr-TR"/>
        </w:rPr>
        <w:tab/>
      </w:r>
      <w:r w:rsidRPr="001A3095">
        <w:rPr>
          <w:rFonts w:ascii="Times New Roman" w:eastAsia="Times New Roman" w:hAnsi="Times New Roman" w:cs="Times New Roman"/>
          <w:b/>
          <w:sz w:val="32"/>
          <w:szCs w:val="32"/>
          <w:lang w:eastAsia="tr-TR"/>
        </w:rPr>
        <w:t>1- Fiziksel Yapı:</w:t>
      </w:r>
    </w:p>
    <w:p w14:paraId="629E089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4"/>
          <w:szCs w:val="24"/>
          <w:lang w:eastAsia="tr-TR"/>
        </w:rPr>
        <w:t xml:space="preserve"> </w:t>
      </w:r>
      <w:r w:rsidRPr="001A3095">
        <w:rPr>
          <w:rFonts w:ascii="Times New Roman" w:eastAsia="Times New Roman" w:hAnsi="Times New Roman" w:cs="Times New Roman"/>
          <w:sz w:val="28"/>
          <w:szCs w:val="28"/>
          <w:lang w:eastAsia="tr-TR"/>
        </w:rPr>
        <w:t>BİNA – LOJMAN – DİĞER SOSYAL VE YARDIMCI TESİS DURUMU:</w:t>
      </w:r>
    </w:p>
    <w:p w14:paraId="52EFC202" w14:textId="311A88B5" w:rsidR="00553771"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Belediyemizce yaptırılmış ve 1990 yılında hizmete açılmış olan belediye hizmet binası dört katlı olup, 486 m2 alana inşa edilmiştir. Halen bazı bölümleri diğer kamu kurumlarınca kiralanmış bulunmaktadır.</w:t>
      </w:r>
      <w:r w:rsidRPr="001A3095">
        <w:rPr>
          <w:rFonts w:ascii="Times New Roman" w:eastAsia="Times New Roman" w:hAnsi="Times New Roman" w:cs="Times New Roman"/>
          <w:sz w:val="28"/>
          <w:szCs w:val="28"/>
          <w:lang w:eastAsia="tr-TR"/>
        </w:rPr>
        <w:tab/>
      </w:r>
    </w:p>
    <w:p w14:paraId="52F2BBC4" w14:textId="77777777" w:rsidR="001A3095" w:rsidRPr="006E3187" w:rsidRDefault="00E81827"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M</w:t>
      </w:r>
      <w:r w:rsidR="001A3095" w:rsidRPr="006E3187">
        <w:rPr>
          <w:rFonts w:ascii="Times New Roman" w:eastAsia="Times New Roman" w:hAnsi="Times New Roman" w:cs="Times New Roman"/>
          <w:sz w:val="28"/>
          <w:szCs w:val="28"/>
          <w:lang w:eastAsia="tr-TR"/>
        </w:rPr>
        <w:t xml:space="preserve">ülkiyeti belediyemize ait, </w:t>
      </w:r>
      <w:proofErr w:type="spellStart"/>
      <w:r w:rsidR="001A3095" w:rsidRPr="006E3187">
        <w:rPr>
          <w:rFonts w:ascii="Times New Roman" w:eastAsia="Times New Roman" w:hAnsi="Times New Roman" w:cs="Times New Roman"/>
          <w:sz w:val="28"/>
          <w:szCs w:val="28"/>
          <w:lang w:eastAsia="tr-TR"/>
        </w:rPr>
        <w:t>Yaşardoğu</w:t>
      </w:r>
      <w:proofErr w:type="spellEnd"/>
      <w:r w:rsidR="001A3095" w:rsidRPr="006E3187">
        <w:rPr>
          <w:rFonts w:ascii="Times New Roman" w:eastAsia="Times New Roman" w:hAnsi="Times New Roman" w:cs="Times New Roman"/>
          <w:sz w:val="28"/>
          <w:szCs w:val="28"/>
          <w:lang w:eastAsia="tr-TR"/>
        </w:rPr>
        <w:t xml:space="preserve"> Caddesi üzerinde </w:t>
      </w:r>
      <w:r w:rsidR="002274EE" w:rsidRPr="006E3187">
        <w:rPr>
          <w:rFonts w:ascii="Times New Roman" w:eastAsia="Times New Roman" w:hAnsi="Times New Roman" w:cs="Times New Roman"/>
          <w:sz w:val="28"/>
          <w:szCs w:val="28"/>
          <w:lang w:eastAsia="tr-TR"/>
        </w:rPr>
        <w:t>1</w:t>
      </w:r>
      <w:r w:rsidR="001A3095" w:rsidRPr="006E3187">
        <w:rPr>
          <w:rFonts w:ascii="Times New Roman" w:eastAsia="Times New Roman" w:hAnsi="Times New Roman" w:cs="Times New Roman"/>
          <w:sz w:val="28"/>
          <w:szCs w:val="28"/>
          <w:lang w:eastAsia="tr-TR"/>
        </w:rPr>
        <w:t xml:space="preserve"> adet </w:t>
      </w:r>
      <w:r w:rsidR="00A84A49" w:rsidRPr="006E3187">
        <w:rPr>
          <w:rFonts w:ascii="Times New Roman" w:eastAsia="Times New Roman" w:hAnsi="Times New Roman" w:cs="Times New Roman"/>
          <w:sz w:val="28"/>
          <w:szCs w:val="28"/>
          <w:lang w:eastAsia="tr-TR"/>
        </w:rPr>
        <w:t>dükkan</w:t>
      </w:r>
      <w:r w:rsidR="001A3095" w:rsidRPr="006E3187">
        <w:rPr>
          <w:rFonts w:ascii="Times New Roman" w:eastAsia="Times New Roman" w:hAnsi="Times New Roman" w:cs="Times New Roman"/>
          <w:sz w:val="28"/>
          <w:szCs w:val="28"/>
          <w:lang w:eastAsia="tr-TR"/>
        </w:rPr>
        <w:t xml:space="preserve"> bulunmaktadır.</w:t>
      </w:r>
    </w:p>
    <w:p w14:paraId="451A1D67" w14:textId="77777777" w:rsidR="001A3095" w:rsidRPr="006E3187" w:rsidRDefault="001A3095"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Belediyemizce 1996 yılında hizmete açılmış olan ve toplam 1700 m2 alana sahip park halkımıza hizmet vermektedir.</w:t>
      </w:r>
    </w:p>
    <w:p w14:paraId="15E6D209" w14:textId="77777777" w:rsidR="001A3095" w:rsidRPr="006E3187" w:rsidRDefault="001A3095"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 xml:space="preserve">Belediyemize ait 1 adet parke-büz tesisi bulunup faal durumdadır. </w:t>
      </w:r>
    </w:p>
    <w:p w14:paraId="53146009" w14:textId="77777777" w:rsidR="001A3095" w:rsidRPr="006E3187" w:rsidRDefault="001A3095"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proofErr w:type="spellStart"/>
      <w:r w:rsidRPr="006E3187">
        <w:rPr>
          <w:rFonts w:ascii="Times New Roman" w:eastAsia="Times New Roman" w:hAnsi="Times New Roman" w:cs="Times New Roman"/>
          <w:sz w:val="28"/>
          <w:szCs w:val="28"/>
          <w:lang w:eastAsia="tr-TR"/>
        </w:rPr>
        <w:t>A.Kırzı</w:t>
      </w:r>
      <w:proofErr w:type="spellEnd"/>
      <w:r w:rsidRPr="006E3187">
        <w:rPr>
          <w:rFonts w:ascii="Times New Roman" w:eastAsia="Times New Roman" w:hAnsi="Times New Roman" w:cs="Times New Roman"/>
          <w:sz w:val="28"/>
          <w:szCs w:val="28"/>
          <w:lang w:eastAsia="tr-TR"/>
        </w:rPr>
        <w:t xml:space="preserve"> Köyü mevkiinde, nehir kenarında 2003 yılı itibariyle kum eleme yıkama kırma tesisi kurulmuş olup faal durumdadır.</w:t>
      </w:r>
    </w:p>
    <w:p w14:paraId="4FB51F06" w14:textId="77777777" w:rsidR="001A3095" w:rsidRPr="006E3187" w:rsidRDefault="001A3095"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Mevcut parke-büz tesisi bitişiğinde 1 adet araç tamirhanesi yapılmış ve hizmet vermektedir.</w:t>
      </w:r>
    </w:p>
    <w:p w14:paraId="7273F647" w14:textId="77777777" w:rsidR="001A3095" w:rsidRPr="006E3187" w:rsidRDefault="001A3095"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proofErr w:type="spellStart"/>
      <w:r w:rsidRPr="006E3187">
        <w:rPr>
          <w:rFonts w:ascii="Times New Roman" w:eastAsia="Times New Roman" w:hAnsi="Times New Roman" w:cs="Times New Roman"/>
          <w:sz w:val="28"/>
          <w:szCs w:val="28"/>
          <w:lang w:eastAsia="tr-TR"/>
        </w:rPr>
        <w:t>Yakudiye</w:t>
      </w:r>
      <w:proofErr w:type="spellEnd"/>
      <w:r w:rsidRPr="006E3187">
        <w:rPr>
          <w:rFonts w:ascii="Times New Roman" w:eastAsia="Times New Roman" w:hAnsi="Times New Roman" w:cs="Times New Roman"/>
          <w:sz w:val="28"/>
          <w:szCs w:val="28"/>
          <w:lang w:eastAsia="tr-TR"/>
        </w:rPr>
        <w:t xml:space="preserve"> Mahallesi , </w:t>
      </w:r>
      <w:proofErr w:type="spellStart"/>
      <w:r w:rsidRPr="006E3187">
        <w:rPr>
          <w:rFonts w:ascii="Times New Roman" w:eastAsia="Times New Roman" w:hAnsi="Times New Roman" w:cs="Times New Roman"/>
          <w:sz w:val="28"/>
          <w:szCs w:val="28"/>
          <w:lang w:eastAsia="tr-TR"/>
        </w:rPr>
        <w:t>Gümüşdamla</w:t>
      </w:r>
      <w:proofErr w:type="spellEnd"/>
      <w:r w:rsidRPr="006E3187">
        <w:rPr>
          <w:rFonts w:ascii="Times New Roman" w:eastAsia="Times New Roman" w:hAnsi="Times New Roman" w:cs="Times New Roman"/>
          <w:sz w:val="28"/>
          <w:szCs w:val="28"/>
          <w:lang w:eastAsia="tr-TR"/>
        </w:rPr>
        <w:t xml:space="preserve"> Köyü yolu altında 1 adet hayvan barınağı yapılarak hizmete sokulmuştur.</w:t>
      </w:r>
    </w:p>
    <w:p w14:paraId="65BBFE79" w14:textId="77777777" w:rsidR="00207EC8" w:rsidRPr="006E3187" w:rsidRDefault="00207EC8"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2013 Yılı itibariyle,</w:t>
      </w:r>
      <w:r w:rsidR="00BF5E95" w:rsidRPr="006E3187">
        <w:rPr>
          <w:rFonts w:ascii="Times New Roman" w:eastAsia="Times New Roman" w:hAnsi="Times New Roman" w:cs="Times New Roman"/>
          <w:sz w:val="28"/>
          <w:szCs w:val="28"/>
          <w:lang w:eastAsia="tr-TR"/>
        </w:rPr>
        <w:t xml:space="preserve"> </w:t>
      </w:r>
      <w:proofErr w:type="spellStart"/>
      <w:r w:rsidR="00BF5E95" w:rsidRPr="006E3187">
        <w:rPr>
          <w:rFonts w:ascii="Times New Roman" w:eastAsia="Times New Roman" w:hAnsi="Times New Roman" w:cs="Times New Roman"/>
          <w:sz w:val="28"/>
          <w:szCs w:val="28"/>
          <w:lang w:eastAsia="tr-TR"/>
        </w:rPr>
        <w:t>A.</w:t>
      </w:r>
      <w:r w:rsidR="0064430A" w:rsidRPr="006E3187">
        <w:rPr>
          <w:rFonts w:ascii="Times New Roman" w:eastAsia="Times New Roman" w:hAnsi="Times New Roman" w:cs="Times New Roman"/>
          <w:sz w:val="28"/>
          <w:szCs w:val="28"/>
          <w:lang w:eastAsia="tr-TR"/>
        </w:rPr>
        <w:t>Y</w:t>
      </w:r>
      <w:r w:rsidR="00BF5E95" w:rsidRPr="006E3187">
        <w:rPr>
          <w:rFonts w:ascii="Times New Roman" w:eastAsia="Times New Roman" w:hAnsi="Times New Roman" w:cs="Times New Roman"/>
          <w:sz w:val="28"/>
          <w:szCs w:val="28"/>
          <w:lang w:eastAsia="tr-TR"/>
        </w:rPr>
        <w:t>esevi</w:t>
      </w:r>
      <w:proofErr w:type="spellEnd"/>
      <w:r w:rsidR="00BF5E95" w:rsidRPr="006E3187">
        <w:rPr>
          <w:rFonts w:ascii="Times New Roman" w:eastAsia="Times New Roman" w:hAnsi="Times New Roman" w:cs="Times New Roman"/>
          <w:sz w:val="28"/>
          <w:szCs w:val="28"/>
          <w:lang w:eastAsia="tr-TR"/>
        </w:rPr>
        <w:t xml:space="preserve"> </w:t>
      </w:r>
      <w:proofErr w:type="spellStart"/>
      <w:r w:rsidR="00BF5E95" w:rsidRPr="006E3187">
        <w:rPr>
          <w:rFonts w:ascii="Times New Roman" w:eastAsia="Times New Roman" w:hAnsi="Times New Roman" w:cs="Times New Roman"/>
          <w:sz w:val="28"/>
          <w:szCs w:val="28"/>
          <w:lang w:eastAsia="tr-TR"/>
        </w:rPr>
        <w:t>Mah</w:t>
      </w:r>
      <w:proofErr w:type="spellEnd"/>
      <w:r w:rsidR="00BF5E95" w:rsidRPr="006E3187">
        <w:rPr>
          <w:rFonts w:ascii="Times New Roman" w:eastAsia="Times New Roman" w:hAnsi="Times New Roman" w:cs="Times New Roman"/>
          <w:sz w:val="28"/>
          <w:szCs w:val="28"/>
          <w:lang w:eastAsia="tr-TR"/>
        </w:rPr>
        <w:t>,</w:t>
      </w:r>
      <w:r w:rsidRPr="006E3187">
        <w:rPr>
          <w:rFonts w:ascii="Times New Roman" w:eastAsia="Times New Roman" w:hAnsi="Times New Roman" w:cs="Times New Roman"/>
          <w:sz w:val="28"/>
          <w:szCs w:val="28"/>
          <w:lang w:eastAsia="tr-TR"/>
        </w:rPr>
        <w:t xml:space="preserve"> Çaykara Cad. Üzerinde SODES Kapsamında 1 adet gençlik evi düzenlenerek hizmete açılmıştır.</w:t>
      </w:r>
    </w:p>
    <w:p w14:paraId="781E4B62" w14:textId="77777777" w:rsidR="00A177A1" w:rsidRPr="006E3187" w:rsidRDefault="00A177A1"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 xml:space="preserve">SODES kapsamında , ilçemiz </w:t>
      </w:r>
      <w:proofErr w:type="spellStart"/>
      <w:r w:rsidRPr="006E3187">
        <w:rPr>
          <w:rFonts w:ascii="Times New Roman" w:eastAsia="Times New Roman" w:hAnsi="Times New Roman" w:cs="Times New Roman"/>
          <w:sz w:val="28"/>
          <w:szCs w:val="28"/>
          <w:lang w:eastAsia="tr-TR"/>
        </w:rPr>
        <w:t>Yaşardoğu</w:t>
      </w:r>
      <w:proofErr w:type="spellEnd"/>
      <w:r w:rsidRPr="006E3187">
        <w:rPr>
          <w:rFonts w:ascii="Times New Roman" w:eastAsia="Times New Roman" w:hAnsi="Times New Roman" w:cs="Times New Roman"/>
          <w:sz w:val="28"/>
          <w:szCs w:val="28"/>
          <w:lang w:eastAsia="tr-TR"/>
        </w:rPr>
        <w:t xml:space="preserve"> Caddesi üzerinde 1 adet 25x45 halı  saha inşa edilerek 2013 yılı itibariyle hizmete açılmıştır.</w:t>
      </w:r>
    </w:p>
    <w:p w14:paraId="3D3EF03A" w14:textId="77777777" w:rsidR="001A3095" w:rsidRPr="006E3187" w:rsidRDefault="00127BD1"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 xml:space="preserve">KUDAKA desteği ile, ilçemiz </w:t>
      </w:r>
      <w:proofErr w:type="spellStart"/>
      <w:r w:rsidRPr="006E3187">
        <w:rPr>
          <w:rFonts w:ascii="Times New Roman" w:eastAsia="Times New Roman" w:hAnsi="Times New Roman" w:cs="Times New Roman"/>
          <w:sz w:val="28"/>
          <w:szCs w:val="28"/>
          <w:lang w:eastAsia="tr-TR"/>
        </w:rPr>
        <w:t>A.Yesevi</w:t>
      </w:r>
      <w:proofErr w:type="spellEnd"/>
      <w:r w:rsidRPr="006E3187">
        <w:rPr>
          <w:rFonts w:ascii="Times New Roman" w:eastAsia="Times New Roman" w:hAnsi="Times New Roman" w:cs="Times New Roman"/>
          <w:sz w:val="28"/>
          <w:szCs w:val="28"/>
          <w:lang w:eastAsia="tr-TR"/>
        </w:rPr>
        <w:t xml:space="preserve"> Mah. Çaykara Caddesi üzerinde belediyemize ait bina 8 yataklı misafirhane olarak düzenlenerek 2014 yılı içerisinde hizmete açılmıştır.</w:t>
      </w:r>
    </w:p>
    <w:p w14:paraId="3292C434" w14:textId="77777777" w:rsidR="00155BE2" w:rsidRPr="006E3187" w:rsidRDefault="00647D6C" w:rsidP="00155BE2">
      <w:pPr>
        <w:pStyle w:val="ListeParagraf"/>
        <w:numPr>
          <w:ilvl w:val="0"/>
          <w:numId w:val="12"/>
        </w:numPr>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2015 Yılında Kale Mah. Trabzon Caddesi üzerinde 1 adet hayvan pazarı yapılarak hizmete sunulmuştur.</w:t>
      </w:r>
    </w:p>
    <w:p w14:paraId="437DBE48" w14:textId="77777777" w:rsidR="00C63F4B" w:rsidRPr="006E3187" w:rsidRDefault="00647D6C" w:rsidP="00155BE2">
      <w:pPr>
        <w:pStyle w:val="ListeParagraf"/>
        <w:numPr>
          <w:ilvl w:val="0"/>
          <w:numId w:val="12"/>
        </w:numPr>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 xml:space="preserve">2015 Yılı içerisinde SODES Kapsamında, </w:t>
      </w:r>
      <w:proofErr w:type="spellStart"/>
      <w:r w:rsidRPr="006E3187">
        <w:rPr>
          <w:rFonts w:ascii="Times New Roman" w:eastAsia="Times New Roman" w:hAnsi="Times New Roman" w:cs="Times New Roman"/>
          <w:sz w:val="28"/>
          <w:szCs w:val="28"/>
          <w:lang w:eastAsia="tr-TR"/>
        </w:rPr>
        <w:t>Yakudiye</w:t>
      </w:r>
      <w:proofErr w:type="spellEnd"/>
      <w:r w:rsidRPr="006E3187">
        <w:rPr>
          <w:rFonts w:ascii="Times New Roman" w:eastAsia="Times New Roman" w:hAnsi="Times New Roman" w:cs="Times New Roman"/>
          <w:sz w:val="28"/>
          <w:szCs w:val="28"/>
          <w:lang w:eastAsia="tr-TR"/>
        </w:rPr>
        <w:t xml:space="preserve"> Mahallesi İshakoğlu Sokakta yaklaşık 170 m2 ölçüsünde 1 adet çocuk parkı düzenlenerek hizmete açılmıştır.</w:t>
      </w:r>
    </w:p>
    <w:p w14:paraId="49F99D42" w14:textId="77777777" w:rsidR="00F9728E" w:rsidRPr="006E3187" w:rsidRDefault="00F9728E" w:rsidP="009B2FAE">
      <w:pPr>
        <w:pStyle w:val="ListeParagraf"/>
        <w:numPr>
          <w:ilvl w:val="0"/>
          <w:numId w:val="12"/>
        </w:numPr>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2017 Yılında Kale Mahallesi Trabzon Caddesi üzerinde 1 adet 7 kabinli iş makinaları için garaj yapılarak hizmete sunuldu.</w:t>
      </w:r>
    </w:p>
    <w:p w14:paraId="0812C34C" w14:textId="6760D91A" w:rsidR="002274EE" w:rsidRDefault="002274EE" w:rsidP="009B2FAE">
      <w:pPr>
        <w:pStyle w:val="ListeParagraf"/>
        <w:numPr>
          <w:ilvl w:val="0"/>
          <w:numId w:val="12"/>
        </w:numPr>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2019 Yılında, Kale Mahallesi Trabzon Caddesi Üzerinde  1 adet elektronik kantar açılarak hizmete sunuldu.</w:t>
      </w:r>
    </w:p>
    <w:p w14:paraId="0975B10F" w14:textId="0D012962" w:rsidR="000B1481" w:rsidRPr="006E3187" w:rsidRDefault="000B1481" w:rsidP="009B2FAE">
      <w:pPr>
        <w:pStyle w:val="ListeParagraf"/>
        <w:numPr>
          <w:ilvl w:val="0"/>
          <w:numId w:val="12"/>
        </w:numPr>
        <w:jc w:val="both"/>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2022 yılında, Kale Mah. Alparslan Türkeş Caddesi üzerinde  küçük sanayi sitesi anlamında toplam 8 adet dükkan yapıldı.</w:t>
      </w:r>
    </w:p>
    <w:p w14:paraId="52DAF7AD" w14:textId="77777777" w:rsidR="001A3095" w:rsidRPr="00F96070" w:rsidRDefault="001A3095" w:rsidP="00C63F4B">
      <w:pPr>
        <w:jc w:val="both"/>
        <w:rPr>
          <w:rFonts w:ascii="Times New Roman" w:eastAsia="Times New Roman" w:hAnsi="Times New Roman" w:cs="Times New Roman"/>
          <w:b/>
          <w:sz w:val="24"/>
          <w:szCs w:val="24"/>
          <w:lang w:eastAsia="tr-TR"/>
        </w:rPr>
      </w:pPr>
      <w:r w:rsidRPr="001A3095">
        <w:rPr>
          <w:rFonts w:ascii="Times New Roman" w:eastAsia="Times New Roman" w:hAnsi="Times New Roman" w:cs="Times New Roman"/>
          <w:b/>
          <w:sz w:val="24"/>
          <w:szCs w:val="24"/>
          <w:lang w:eastAsia="tr-TR"/>
        </w:rPr>
        <w:lastRenderedPageBreak/>
        <w:t xml:space="preserve"> </w:t>
      </w:r>
      <w:r w:rsidRPr="001A3095">
        <w:rPr>
          <w:rFonts w:ascii="Times New Roman" w:eastAsia="Times New Roman" w:hAnsi="Times New Roman" w:cs="Times New Roman"/>
          <w:sz w:val="28"/>
          <w:szCs w:val="24"/>
          <w:lang w:eastAsia="tr-TR"/>
        </w:rPr>
        <w:t>ARAÇ</w:t>
      </w:r>
      <w:r w:rsidRPr="001A3095">
        <w:rPr>
          <w:rFonts w:ascii="Times New Roman" w:eastAsia="Times New Roman" w:hAnsi="Times New Roman" w:cs="Times New Roman"/>
          <w:i/>
          <w:sz w:val="28"/>
          <w:szCs w:val="24"/>
          <w:lang w:eastAsia="tr-TR"/>
        </w:rPr>
        <w:t xml:space="preserve"> </w:t>
      </w:r>
      <w:r w:rsidRPr="001A3095">
        <w:rPr>
          <w:rFonts w:ascii="Times New Roman" w:eastAsia="Times New Roman" w:hAnsi="Times New Roman" w:cs="Times New Roman"/>
          <w:sz w:val="28"/>
          <w:szCs w:val="24"/>
          <w:lang w:eastAsia="tr-TR"/>
        </w:rPr>
        <w:t>MAKİNA PARKI – TEÇHİZAT DURUMU:</w:t>
      </w:r>
    </w:p>
    <w:tbl>
      <w:tblPr>
        <w:tblStyle w:val="TabloKlavuzu"/>
        <w:tblW w:w="9351" w:type="dxa"/>
        <w:tblLook w:val="04A0" w:firstRow="1" w:lastRow="0" w:firstColumn="1" w:lastColumn="0" w:noHBand="0" w:noVBand="1"/>
      </w:tblPr>
      <w:tblGrid>
        <w:gridCol w:w="3644"/>
        <w:gridCol w:w="1154"/>
        <w:gridCol w:w="1655"/>
        <w:gridCol w:w="2898"/>
      </w:tblGrid>
      <w:tr w:rsidR="001A3095" w:rsidRPr="00A94461" w14:paraId="74F7FB65" w14:textId="77777777" w:rsidTr="00F80216">
        <w:trPr>
          <w:trHeight w:val="351"/>
        </w:trPr>
        <w:tc>
          <w:tcPr>
            <w:tcW w:w="3644" w:type="dxa"/>
            <w:shd w:val="clear" w:color="auto" w:fill="E5B8B7" w:themeFill="accent2" w:themeFillTint="66"/>
          </w:tcPr>
          <w:p w14:paraId="355C831C" w14:textId="77777777" w:rsidR="001A3095" w:rsidRPr="00A94461" w:rsidRDefault="001A3095" w:rsidP="001A3095">
            <w:pPr>
              <w:jc w:val="both"/>
              <w:rPr>
                <w:sz w:val="22"/>
                <w:szCs w:val="22"/>
              </w:rPr>
            </w:pPr>
            <w:r w:rsidRPr="00A94461">
              <w:rPr>
                <w:b/>
                <w:sz w:val="22"/>
                <w:szCs w:val="22"/>
              </w:rPr>
              <w:t>Cinsi</w:t>
            </w:r>
          </w:p>
        </w:tc>
        <w:tc>
          <w:tcPr>
            <w:tcW w:w="1154" w:type="dxa"/>
            <w:shd w:val="clear" w:color="auto" w:fill="E5B8B7" w:themeFill="accent2" w:themeFillTint="66"/>
          </w:tcPr>
          <w:p w14:paraId="391EAC27" w14:textId="77777777" w:rsidR="001A3095" w:rsidRPr="00A94461" w:rsidRDefault="001A3095" w:rsidP="001A3095">
            <w:pPr>
              <w:jc w:val="both"/>
              <w:rPr>
                <w:sz w:val="22"/>
                <w:szCs w:val="22"/>
              </w:rPr>
            </w:pPr>
            <w:r w:rsidRPr="00A94461">
              <w:rPr>
                <w:b/>
                <w:sz w:val="22"/>
                <w:szCs w:val="22"/>
              </w:rPr>
              <w:t>Adedi</w:t>
            </w:r>
          </w:p>
        </w:tc>
        <w:tc>
          <w:tcPr>
            <w:tcW w:w="1655" w:type="dxa"/>
            <w:shd w:val="clear" w:color="auto" w:fill="E5B8B7" w:themeFill="accent2" w:themeFillTint="66"/>
          </w:tcPr>
          <w:p w14:paraId="68BF2BFB" w14:textId="77777777" w:rsidR="001A3095" w:rsidRPr="00A94461" w:rsidRDefault="001A3095" w:rsidP="001A3095">
            <w:pPr>
              <w:ind w:left="245"/>
              <w:jc w:val="both"/>
              <w:rPr>
                <w:sz w:val="22"/>
                <w:szCs w:val="22"/>
              </w:rPr>
            </w:pPr>
            <w:r w:rsidRPr="00A94461">
              <w:rPr>
                <w:b/>
                <w:sz w:val="22"/>
                <w:szCs w:val="22"/>
              </w:rPr>
              <w:t>Modeli</w:t>
            </w:r>
          </w:p>
        </w:tc>
        <w:tc>
          <w:tcPr>
            <w:tcW w:w="2898" w:type="dxa"/>
            <w:shd w:val="clear" w:color="auto" w:fill="E5B8B7" w:themeFill="accent2" w:themeFillTint="66"/>
          </w:tcPr>
          <w:p w14:paraId="090737E5" w14:textId="77777777" w:rsidR="001A3095" w:rsidRPr="00A94461" w:rsidRDefault="001A3095" w:rsidP="001A3095">
            <w:pPr>
              <w:ind w:left="775"/>
              <w:jc w:val="both"/>
              <w:rPr>
                <w:sz w:val="22"/>
                <w:szCs w:val="22"/>
              </w:rPr>
            </w:pPr>
            <w:r w:rsidRPr="00A94461">
              <w:rPr>
                <w:b/>
                <w:sz w:val="22"/>
                <w:szCs w:val="22"/>
              </w:rPr>
              <w:t>Durumu</w:t>
            </w:r>
          </w:p>
        </w:tc>
      </w:tr>
      <w:tr w:rsidR="001A3095" w:rsidRPr="00A94461" w14:paraId="26808D6C" w14:textId="77777777" w:rsidTr="008666C1">
        <w:trPr>
          <w:trHeight w:val="351"/>
        </w:trPr>
        <w:tc>
          <w:tcPr>
            <w:tcW w:w="3644" w:type="dxa"/>
            <w:shd w:val="clear" w:color="auto" w:fill="DDD9C3" w:themeFill="background2" w:themeFillShade="E6"/>
          </w:tcPr>
          <w:p w14:paraId="4E9EFE82" w14:textId="77777777" w:rsidR="001A3095" w:rsidRPr="00A94461" w:rsidRDefault="001A3095" w:rsidP="001A3095">
            <w:pPr>
              <w:jc w:val="both"/>
              <w:rPr>
                <w:sz w:val="22"/>
                <w:szCs w:val="22"/>
              </w:rPr>
            </w:pPr>
            <w:r w:rsidRPr="00A94461">
              <w:rPr>
                <w:sz w:val="22"/>
                <w:szCs w:val="22"/>
              </w:rPr>
              <w:t>IVECO Midibüs</w:t>
            </w:r>
          </w:p>
        </w:tc>
        <w:tc>
          <w:tcPr>
            <w:tcW w:w="1154" w:type="dxa"/>
            <w:shd w:val="clear" w:color="auto" w:fill="DDD9C3" w:themeFill="background2" w:themeFillShade="E6"/>
          </w:tcPr>
          <w:p w14:paraId="4496ADB9"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63936CA5" w14:textId="77777777" w:rsidR="001A3095" w:rsidRPr="00A94461" w:rsidRDefault="001A3095" w:rsidP="001A3095">
            <w:pPr>
              <w:ind w:left="380"/>
              <w:jc w:val="both"/>
              <w:rPr>
                <w:sz w:val="22"/>
                <w:szCs w:val="22"/>
              </w:rPr>
            </w:pPr>
            <w:r w:rsidRPr="00A94461">
              <w:rPr>
                <w:sz w:val="22"/>
                <w:szCs w:val="22"/>
              </w:rPr>
              <w:t>1995</w:t>
            </w:r>
          </w:p>
        </w:tc>
        <w:tc>
          <w:tcPr>
            <w:tcW w:w="2898" w:type="dxa"/>
            <w:shd w:val="clear" w:color="auto" w:fill="DDD9C3" w:themeFill="background2" w:themeFillShade="E6"/>
            <w:vAlign w:val="center"/>
          </w:tcPr>
          <w:p w14:paraId="29BBD900" w14:textId="77777777" w:rsidR="001A3095" w:rsidRPr="00A94461" w:rsidRDefault="001A3095" w:rsidP="001A3095">
            <w:pPr>
              <w:rPr>
                <w:sz w:val="22"/>
                <w:szCs w:val="22"/>
              </w:rPr>
            </w:pPr>
            <w:r w:rsidRPr="00A94461">
              <w:rPr>
                <w:sz w:val="22"/>
                <w:szCs w:val="22"/>
              </w:rPr>
              <w:t xml:space="preserve">              Faal</w:t>
            </w:r>
          </w:p>
        </w:tc>
      </w:tr>
      <w:tr w:rsidR="001A3095" w:rsidRPr="00A94461" w14:paraId="4DDD25C6" w14:textId="77777777" w:rsidTr="008666C1">
        <w:trPr>
          <w:trHeight w:val="351"/>
        </w:trPr>
        <w:tc>
          <w:tcPr>
            <w:tcW w:w="3644" w:type="dxa"/>
            <w:shd w:val="clear" w:color="auto" w:fill="DDD9C3" w:themeFill="background2" w:themeFillShade="E6"/>
          </w:tcPr>
          <w:p w14:paraId="2CBE3975" w14:textId="77777777" w:rsidR="001A3095" w:rsidRPr="00A94461" w:rsidRDefault="001A3095" w:rsidP="001A3095">
            <w:pPr>
              <w:jc w:val="both"/>
              <w:rPr>
                <w:sz w:val="22"/>
                <w:szCs w:val="22"/>
              </w:rPr>
            </w:pPr>
            <w:proofErr w:type="spellStart"/>
            <w:r w:rsidRPr="00A94461">
              <w:rPr>
                <w:sz w:val="22"/>
                <w:szCs w:val="22"/>
              </w:rPr>
              <w:t>Stayr</w:t>
            </w:r>
            <w:proofErr w:type="spellEnd"/>
            <w:r w:rsidRPr="00A94461">
              <w:rPr>
                <w:sz w:val="22"/>
                <w:szCs w:val="22"/>
              </w:rPr>
              <w:t xml:space="preserve"> Traktör</w:t>
            </w:r>
          </w:p>
        </w:tc>
        <w:tc>
          <w:tcPr>
            <w:tcW w:w="1154" w:type="dxa"/>
            <w:shd w:val="clear" w:color="auto" w:fill="DDD9C3" w:themeFill="background2" w:themeFillShade="E6"/>
          </w:tcPr>
          <w:p w14:paraId="18AF1373"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0F89E35E" w14:textId="77777777" w:rsidR="001A3095" w:rsidRPr="00A94461" w:rsidRDefault="001A3095" w:rsidP="001A3095">
            <w:pPr>
              <w:ind w:left="380"/>
              <w:jc w:val="both"/>
              <w:rPr>
                <w:sz w:val="22"/>
                <w:szCs w:val="22"/>
              </w:rPr>
            </w:pPr>
            <w:r w:rsidRPr="00A94461">
              <w:rPr>
                <w:sz w:val="22"/>
                <w:szCs w:val="22"/>
              </w:rPr>
              <w:t>1991</w:t>
            </w:r>
          </w:p>
        </w:tc>
        <w:tc>
          <w:tcPr>
            <w:tcW w:w="2898" w:type="dxa"/>
            <w:shd w:val="clear" w:color="auto" w:fill="DDD9C3" w:themeFill="background2" w:themeFillShade="E6"/>
            <w:vAlign w:val="center"/>
          </w:tcPr>
          <w:p w14:paraId="37E456A7" w14:textId="77777777" w:rsidR="001A3095" w:rsidRPr="00A94461" w:rsidRDefault="001A3095" w:rsidP="001A3095">
            <w:pPr>
              <w:rPr>
                <w:sz w:val="22"/>
                <w:szCs w:val="22"/>
              </w:rPr>
            </w:pPr>
            <w:r w:rsidRPr="00A94461">
              <w:rPr>
                <w:sz w:val="22"/>
                <w:szCs w:val="22"/>
              </w:rPr>
              <w:t xml:space="preserve">                “</w:t>
            </w:r>
          </w:p>
        </w:tc>
      </w:tr>
      <w:tr w:rsidR="001A3095" w:rsidRPr="00A94461" w14:paraId="02940549" w14:textId="77777777" w:rsidTr="008666C1">
        <w:trPr>
          <w:trHeight w:val="351"/>
        </w:trPr>
        <w:tc>
          <w:tcPr>
            <w:tcW w:w="3644" w:type="dxa"/>
            <w:shd w:val="clear" w:color="auto" w:fill="DDD9C3" w:themeFill="background2" w:themeFillShade="E6"/>
          </w:tcPr>
          <w:p w14:paraId="37FF065B" w14:textId="77777777" w:rsidR="001A3095" w:rsidRPr="00A94461" w:rsidRDefault="001A3095" w:rsidP="001A3095">
            <w:pPr>
              <w:jc w:val="both"/>
              <w:rPr>
                <w:sz w:val="22"/>
                <w:szCs w:val="22"/>
              </w:rPr>
            </w:pPr>
            <w:r w:rsidRPr="00A94461">
              <w:rPr>
                <w:sz w:val="22"/>
                <w:szCs w:val="22"/>
              </w:rPr>
              <w:t>İtfaiye (FORD)</w:t>
            </w:r>
          </w:p>
        </w:tc>
        <w:tc>
          <w:tcPr>
            <w:tcW w:w="1154" w:type="dxa"/>
            <w:shd w:val="clear" w:color="auto" w:fill="DDD9C3" w:themeFill="background2" w:themeFillShade="E6"/>
          </w:tcPr>
          <w:p w14:paraId="4DA39A57"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1864C7CF" w14:textId="77777777" w:rsidR="001A3095" w:rsidRPr="00A94461" w:rsidRDefault="001A3095" w:rsidP="001A3095">
            <w:pPr>
              <w:ind w:left="380"/>
              <w:jc w:val="both"/>
              <w:rPr>
                <w:sz w:val="22"/>
                <w:szCs w:val="22"/>
              </w:rPr>
            </w:pPr>
            <w:r w:rsidRPr="00A94461">
              <w:rPr>
                <w:sz w:val="22"/>
                <w:szCs w:val="22"/>
              </w:rPr>
              <w:t>1995</w:t>
            </w:r>
          </w:p>
        </w:tc>
        <w:tc>
          <w:tcPr>
            <w:tcW w:w="2898" w:type="dxa"/>
            <w:shd w:val="clear" w:color="auto" w:fill="DDD9C3" w:themeFill="background2" w:themeFillShade="E6"/>
            <w:vAlign w:val="center"/>
          </w:tcPr>
          <w:p w14:paraId="6D521F9F" w14:textId="77777777" w:rsidR="001A3095" w:rsidRPr="00A94461" w:rsidRDefault="001A3095" w:rsidP="001A3095">
            <w:pPr>
              <w:rPr>
                <w:sz w:val="22"/>
                <w:szCs w:val="22"/>
              </w:rPr>
            </w:pPr>
            <w:r w:rsidRPr="00A94461">
              <w:rPr>
                <w:sz w:val="22"/>
                <w:szCs w:val="22"/>
              </w:rPr>
              <w:t xml:space="preserve">                “</w:t>
            </w:r>
          </w:p>
        </w:tc>
      </w:tr>
      <w:tr w:rsidR="001A3095" w:rsidRPr="00A94461" w14:paraId="4D3CA02F" w14:textId="77777777" w:rsidTr="008666C1">
        <w:trPr>
          <w:trHeight w:val="351"/>
        </w:trPr>
        <w:tc>
          <w:tcPr>
            <w:tcW w:w="3644" w:type="dxa"/>
            <w:shd w:val="clear" w:color="auto" w:fill="DDD9C3" w:themeFill="background2" w:themeFillShade="E6"/>
          </w:tcPr>
          <w:p w14:paraId="039B7201" w14:textId="77777777" w:rsidR="001A3095" w:rsidRPr="00A94461" w:rsidRDefault="001A3095" w:rsidP="001A3095">
            <w:pPr>
              <w:jc w:val="both"/>
              <w:rPr>
                <w:sz w:val="22"/>
                <w:szCs w:val="22"/>
              </w:rPr>
            </w:pPr>
            <w:proofErr w:type="spellStart"/>
            <w:r w:rsidRPr="00A94461">
              <w:rPr>
                <w:sz w:val="22"/>
                <w:szCs w:val="22"/>
              </w:rPr>
              <w:t>Bekoloader</w:t>
            </w:r>
            <w:proofErr w:type="spellEnd"/>
            <w:r w:rsidRPr="00A94461">
              <w:rPr>
                <w:sz w:val="22"/>
                <w:szCs w:val="22"/>
              </w:rPr>
              <w:t>(</w:t>
            </w:r>
            <w:proofErr w:type="spellStart"/>
            <w:r w:rsidRPr="00A94461">
              <w:rPr>
                <w:sz w:val="22"/>
                <w:szCs w:val="22"/>
              </w:rPr>
              <w:t>Hidromek</w:t>
            </w:r>
            <w:proofErr w:type="spellEnd"/>
            <w:r w:rsidRPr="00A94461">
              <w:rPr>
                <w:sz w:val="22"/>
                <w:szCs w:val="22"/>
              </w:rPr>
              <w:t>)</w:t>
            </w:r>
          </w:p>
        </w:tc>
        <w:tc>
          <w:tcPr>
            <w:tcW w:w="1154" w:type="dxa"/>
            <w:shd w:val="clear" w:color="auto" w:fill="DDD9C3" w:themeFill="background2" w:themeFillShade="E6"/>
          </w:tcPr>
          <w:p w14:paraId="7D71317B"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7A843774" w14:textId="77777777" w:rsidR="001A3095" w:rsidRPr="00A94461" w:rsidRDefault="001A3095" w:rsidP="001A3095">
            <w:pPr>
              <w:ind w:left="380"/>
              <w:jc w:val="both"/>
              <w:rPr>
                <w:sz w:val="22"/>
                <w:szCs w:val="22"/>
              </w:rPr>
            </w:pPr>
            <w:r w:rsidRPr="00A94461">
              <w:rPr>
                <w:sz w:val="22"/>
                <w:szCs w:val="22"/>
              </w:rPr>
              <w:t>2002</w:t>
            </w:r>
          </w:p>
        </w:tc>
        <w:tc>
          <w:tcPr>
            <w:tcW w:w="2898" w:type="dxa"/>
            <w:shd w:val="clear" w:color="auto" w:fill="DDD9C3" w:themeFill="background2" w:themeFillShade="E6"/>
            <w:vAlign w:val="center"/>
          </w:tcPr>
          <w:p w14:paraId="3D5050E8" w14:textId="77777777" w:rsidR="001A3095" w:rsidRPr="00A94461" w:rsidRDefault="001A3095" w:rsidP="001A3095">
            <w:pPr>
              <w:rPr>
                <w:sz w:val="22"/>
                <w:szCs w:val="22"/>
              </w:rPr>
            </w:pPr>
            <w:r w:rsidRPr="00A94461">
              <w:rPr>
                <w:sz w:val="22"/>
                <w:szCs w:val="22"/>
              </w:rPr>
              <w:t xml:space="preserve">              Faal</w:t>
            </w:r>
          </w:p>
        </w:tc>
      </w:tr>
      <w:tr w:rsidR="001A3095" w:rsidRPr="00A94461" w14:paraId="0C2D4F1C" w14:textId="77777777" w:rsidTr="008666C1">
        <w:trPr>
          <w:trHeight w:val="351"/>
        </w:trPr>
        <w:tc>
          <w:tcPr>
            <w:tcW w:w="3644" w:type="dxa"/>
            <w:shd w:val="clear" w:color="auto" w:fill="DDD9C3" w:themeFill="background2" w:themeFillShade="E6"/>
          </w:tcPr>
          <w:p w14:paraId="29DA04FD" w14:textId="77777777" w:rsidR="001A3095" w:rsidRPr="00A94461" w:rsidRDefault="001A3095" w:rsidP="001A3095">
            <w:pPr>
              <w:jc w:val="both"/>
              <w:rPr>
                <w:sz w:val="22"/>
                <w:szCs w:val="22"/>
              </w:rPr>
            </w:pPr>
            <w:proofErr w:type="spellStart"/>
            <w:r w:rsidRPr="00A94461">
              <w:rPr>
                <w:sz w:val="22"/>
                <w:szCs w:val="22"/>
              </w:rPr>
              <w:t>Betoniyer</w:t>
            </w:r>
            <w:proofErr w:type="spellEnd"/>
          </w:p>
        </w:tc>
        <w:tc>
          <w:tcPr>
            <w:tcW w:w="1154" w:type="dxa"/>
            <w:shd w:val="clear" w:color="auto" w:fill="DDD9C3" w:themeFill="background2" w:themeFillShade="E6"/>
          </w:tcPr>
          <w:p w14:paraId="2BFE368D"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527F947E" w14:textId="77777777" w:rsidR="001A3095" w:rsidRPr="00A94461" w:rsidRDefault="001A3095" w:rsidP="001A3095">
            <w:pPr>
              <w:ind w:left="620"/>
              <w:jc w:val="both"/>
              <w:rPr>
                <w:sz w:val="22"/>
                <w:szCs w:val="22"/>
              </w:rPr>
            </w:pPr>
            <w:r w:rsidRPr="00A94461">
              <w:rPr>
                <w:sz w:val="22"/>
                <w:szCs w:val="22"/>
              </w:rPr>
              <w:t>-</w:t>
            </w:r>
          </w:p>
        </w:tc>
        <w:tc>
          <w:tcPr>
            <w:tcW w:w="2898" w:type="dxa"/>
            <w:shd w:val="clear" w:color="auto" w:fill="DDD9C3" w:themeFill="background2" w:themeFillShade="E6"/>
            <w:vAlign w:val="center"/>
          </w:tcPr>
          <w:p w14:paraId="03707461" w14:textId="77777777" w:rsidR="001A3095" w:rsidRPr="00A94461" w:rsidRDefault="001A3095" w:rsidP="001A3095">
            <w:pPr>
              <w:rPr>
                <w:sz w:val="22"/>
                <w:szCs w:val="22"/>
              </w:rPr>
            </w:pPr>
            <w:r w:rsidRPr="00A94461">
              <w:rPr>
                <w:sz w:val="22"/>
                <w:szCs w:val="22"/>
              </w:rPr>
              <w:t xml:space="preserve">                “</w:t>
            </w:r>
          </w:p>
        </w:tc>
      </w:tr>
      <w:tr w:rsidR="001A3095" w:rsidRPr="00A94461" w14:paraId="33E77769" w14:textId="77777777" w:rsidTr="008666C1">
        <w:trPr>
          <w:trHeight w:val="351"/>
        </w:trPr>
        <w:tc>
          <w:tcPr>
            <w:tcW w:w="3644" w:type="dxa"/>
            <w:shd w:val="clear" w:color="auto" w:fill="DDD9C3" w:themeFill="background2" w:themeFillShade="E6"/>
          </w:tcPr>
          <w:p w14:paraId="41409C8B" w14:textId="77777777" w:rsidR="001A3095" w:rsidRPr="00A94461" w:rsidRDefault="001A3095" w:rsidP="001A3095">
            <w:pPr>
              <w:jc w:val="both"/>
              <w:rPr>
                <w:sz w:val="22"/>
                <w:szCs w:val="22"/>
              </w:rPr>
            </w:pPr>
            <w:r w:rsidRPr="00A94461">
              <w:rPr>
                <w:sz w:val="22"/>
                <w:szCs w:val="22"/>
              </w:rPr>
              <w:t>Kompresör</w:t>
            </w:r>
          </w:p>
        </w:tc>
        <w:tc>
          <w:tcPr>
            <w:tcW w:w="1154" w:type="dxa"/>
            <w:shd w:val="clear" w:color="auto" w:fill="DDD9C3" w:themeFill="background2" w:themeFillShade="E6"/>
          </w:tcPr>
          <w:p w14:paraId="66C26340"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4A667786" w14:textId="77777777" w:rsidR="001A3095" w:rsidRPr="00A94461" w:rsidRDefault="001A3095" w:rsidP="001A3095">
            <w:pPr>
              <w:ind w:left="620"/>
              <w:jc w:val="both"/>
              <w:rPr>
                <w:sz w:val="22"/>
                <w:szCs w:val="22"/>
              </w:rPr>
            </w:pPr>
            <w:r w:rsidRPr="00A94461">
              <w:rPr>
                <w:sz w:val="22"/>
                <w:szCs w:val="22"/>
              </w:rPr>
              <w:t>-</w:t>
            </w:r>
          </w:p>
        </w:tc>
        <w:tc>
          <w:tcPr>
            <w:tcW w:w="2898" w:type="dxa"/>
            <w:shd w:val="clear" w:color="auto" w:fill="DDD9C3" w:themeFill="background2" w:themeFillShade="E6"/>
            <w:vAlign w:val="center"/>
          </w:tcPr>
          <w:p w14:paraId="58043163" w14:textId="77777777" w:rsidR="001A3095" w:rsidRPr="00A94461" w:rsidRDefault="001A3095" w:rsidP="001A3095">
            <w:pPr>
              <w:rPr>
                <w:sz w:val="22"/>
                <w:szCs w:val="22"/>
              </w:rPr>
            </w:pPr>
            <w:r w:rsidRPr="00A94461">
              <w:rPr>
                <w:sz w:val="22"/>
                <w:szCs w:val="22"/>
              </w:rPr>
              <w:t xml:space="preserve">                “</w:t>
            </w:r>
          </w:p>
        </w:tc>
      </w:tr>
      <w:tr w:rsidR="001A3095" w:rsidRPr="00A94461" w14:paraId="2F92F674" w14:textId="77777777" w:rsidTr="008666C1">
        <w:trPr>
          <w:trHeight w:val="367"/>
        </w:trPr>
        <w:tc>
          <w:tcPr>
            <w:tcW w:w="3644" w:type="dxa"/>
            <w:shd w:val="clear" w:color="auto" w:fill="DDD9C3" w:themeFill="background2" w:themeFillShade="E6"/>
          </w:tcPr>
          <w:p w14:paraId="51DCC5D2" w14:textId="77777777" w:rsidR="001A3095" w:rsidRPr="00A94461" w:rsidRDefault="001A3095" w:rsidP="001A3095">
            <w:pPr>
              <w:jc w:val="both"/>
              <w:rPr>
                <w:sz w:val="22"/>
                <w:szCs w:val="22"/>
              </w:rPr>
            </w:pPr>
            <w:r w:rsidRPr="00A94461">
              <w:rPr>
                <w:sz w:val="22"/>
                <w:szCs w:val="22"/>
              </w:rPr>
              <w:t>Römork</w:t>
            </w:r>
          </w:p>
        </w:tc>
        <w:tc>
          <w:tcPr>
            <w:tcW w:w="1154" w:type="dxa"/>
            <w:shd w:val="clear" w:color="auto" w:fill="DDD9C3" w:themeFill="background2" w:themeFillShade="E6"/>
          </w:tcPr>
          <w:p w14:paraId="1D9DD87E"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4B870D06" w14:textId="77777777" w:rsidR="001A3095" w:rsidRPr="00A94461" w:rsidRDefault="001A3095" w:rsidP="001A3095">
            <w:pPr>
              <w:ind w:left="620"/>
              <w:jc w:val="both"/>
              <w:rPr>
                <w:sz w:val="22"/>
                <w:szCs w:val="22"/>
              </w:rPr>
            </w:pPr>
            <w:r w:rsidRPr="00A94461">
              <w:rPr>
                <w:sz w:val="22"/>
                <w:szCs w:val="22"/>
              </w:rPr>
              <w:t>-</w:t>
            </w:r>
          </w:p>
        </w:tc>
        <w:tc>
          <w:tcPr>
            <w:tcW w:w="2898" w:type="dxa"/>
            <w:shd w:val="clear" w:color="auto" w:fill="DDD9C3" w:themeFill="background2" w:themeFillShade="E6"/>
            <w:vAlign w:val="center"/>
          </w:tcPr>
          <w:p w14:paraId="170B8250" w14:textId="77777777" w:rsidR="001A3095" w:rsidRPr="00A94461" w:rsidRDefault="001A3095" w:rsidP="001A3095">
            <w:pPr>
              <w:rPr>
                <w:sz w:val="22"/>
                <w:szCs w:val="22"/>
              </w:rPr>
            </w:pPr>
            <w:r w:rsidRPr="00A94461">
              <w:rPr>
                <w:sz w:val="22"/>
                <w:szCs w:val="22"/>
              </w:rPr>
              <w:t xml:space="preserve">                “</w:t>
            </w:r>
          </w:p>
        </w:tc>
      </w:tr>
      <w:tr w:rsidR="001A3095" w:rsidRPr="00A94461" w14:paraId="37EBFCE3" w14:textId="77777777" w:rsidTr="008666C1">
        <w:trPr>
          <w:trHeight w:val="351"/>
        </w:trPr>
        <w:tc>
          <w:tcPr>
            <w:tcW w:w="3644" w:type="dxa"/>
            <w:shd w:val="clear" w:color="auto" w:fill="DDD9C3" w:themeFill="background2" w:themeFillShade="E6"/>
          </w:tcPr>
          <w:p w14:paraId="34058D3E" w14:textId="77777777" w:rsidR="001A3095" w:rsidRPr="00A94461" w:rsidRDefault="001A3095" w:rsidP="001A3095">
            <w:pPr>
              <w:jc w:val="both"/>
              <w:rPr>
                <w:sz w:val="22"/>
                <w:szCs w:val="22"/>
              </w:rPr>
            </w:pPr>
            <w:r w:rsidRPr="00A94461">
              <w:rPr>
                <w:sz w:val="22"/>
                <w:szCs w:val="22"/>
              </w:rPr>
              <w:t>Yükleyici(HYUNDAİ)</w:t>
            </w:r>
          </w:p>
        </w:tc>
        <w:tc>
          <w:tcPr>
            <w:tcW w:w="1154" w:type="dxa"/>
            <w:shd w:val="clear" w:color="auto" w:fill="DDD9C3" w:themeFill="background2" w:themeFillShade="E6"/>
          </w:tcPr>
          <w:p w14:paraId="540859D7"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5F6B7089" w14:textId="77777777" w:rsidR="001A3095" w:rsidRPr="00A94461" w:rsidRDefault="001A3095" w:rsidP="001A3095">
            <w:pPr>
              <w:ind w:left="290"/>
              <w:jc w:val="both"/>
              <w:rPr>
                <w:sz w:val="22"/>
                <w:szCs w:val="22"/>
              </w:rPr>
            </w:pPr>
            <w:r w:rsidRPr="00A94461">
              <w:rPr>
                <w:sz w:val="22"/>
                <w:szCs w:val="22"/>
              </w:rPr>
              <w:t>HL-760-7</w:t>
            </w:r>
          </w:p>
        </w:tc>
        <w:tc>
          <w:tcPr>
            <w:tcW w:w="2898" w:type="dxa"/>
            <w:shd w:val="clear" w:color="auto" w:fill="DDD9C3" w:themeFill="background2" w:themeFillShade="E6"/>
            <w:vAlign w:val="center"/>
          </w:tcPr>
          <w:p w14:paraId="37C91308" w14:textId="77777777" w:rsidR="001A3095" w:rsidRPr="00A94461" w:rsidRDefault="001A3095" w:rsidP="001A3095">
            <w:pPr>
              <w:rPr>
                <w:sz w:val="22"/>
                <w:szCs w:val="22"/>
              </w:rPr>
            </w:pPr>
            <w:r w:rsidRPr="00A94461">
              <w:rPr>
                <w:sz w:val="22"/>
                <w:szCs w:val="22"/>
              </w:rPr>
              <w:t xml:space="preserve">                “</w:t>
            </w:r>
          </w:p>
        </w:tc>
      </w:tr>
      <w:tr w:rsidR="001A3095" w:rsidRPr="00A94461" w14:paraId="03A12D4F" w14:textId="77777777" w:rsidTr="008666C1">
        <w:trPr>
          <w:trHeight w:val="351"/>
        </w:trPr>
        <w:tc>
          <w:tcPr>
            <w:tcW w:w="3644" w:type="dxa"/>
            <w:shd w:val="clear" w:color="auto" w:fill="DDD9C3" w:themeFill="background2" w:themeFillShade="E6"/>
          </w:tcPr>
          <w:p w14:paraId="73516847" w14:textId="77777777" w:rsidR="001A3095" w:rsidRPr="00A94461" w:rsidRDefault="001A3095" w:rsidP="001A3095">
            <w:pPr>
              <w:jc w:val="both"/>
              <w:rPr>
                <w:sz w:val="22"/>
                <w:szCs w:val="22"/>
              </w:rPr>
            </w:pPr>
            <w:r w:rsidRPr="00A94461">
              <w:rPr>
                <w:sz w:val="22"/>
                <w:szCs w:val="22"/>
              </w:rPr>
              <w:t>Silindir (HAMM)</w:t>
            </w:r>
          </w:p>
        </w:tc>
        <w:tc>
          <w:tcPr>
            <w:tcW w:w="1154" w:type="dxa"/>
            <w:shd w:val="clear" w:color="auto" w:fill="DDD9C3" w:themeFill="background2" w:themeFillShade="E6"/>
          </w:tcPr>
          <w:p w14:paraId="151A6781" w14:textId="77777777" w:rsidR="001A3095" w:rsidRPr="00A94461" w:rsidRDefault="001A3095" w:rsidP="00432CF0">
            <w:pPr>
              <w:ind w:left="215"/>
              <w:jc w:val="center"/>
              <w:rPr>
                <w:sz w:val="22"/>
                <w:szCs w:val="22"/>
              </w:rPr>
            </w:pPr>
            <w:r w:rsidRPr="00A94461">
              <w:rPr>
                <w:sz w:val="22"/>
                <w:szCs w:val="22"/>
              </w:rPr>
              <w:t>1</w:t>
            </w:r>
          </w:p>
        </w:tc>
        <w:tc>
          <w:tcPr>
            <w:tcW w:w="1655" w:type="dxa"/>
            <w:shd w:val="clear" w:color="auto" w:fill="DDD9C3" w:themeFill="background2" w:themeFillShade="E6"/>
          </w:tcPr>
          <w:p w14:paraId="31016F25" w14:textId="77777777" w:rsidR="001A3095" w:rsidRPr="00A94461" w:rsidRDefault="001A3095" w:rsidP="001A3095">
            <w:pPr>
              <w:ind w:left="350"/>
              <w:jc w:val="both"/>
              <w:rPr>
                <w:sz w:val="22"/>
                <w:szCs w:val="22"/>
              </w:rPr>
            </w:pPr>
            <w:r w:rsidRPr="00A94461">
              <w:rPr>
                <w:sz w:val="22"/>
                <w:szCs w:val="22"/>
              </w:rPr>
              <w:t>1985</w:t>
            </w:r>
          </w:p>
        </w:tc>
        <w:tc>
          <w:tcPr>
            <w:tcW w:w="2898" w:type="dxa"/>
            <w:shd w:val="clear" w:color="auto" w:fill="DDD9C3" w:themeFill="background2" w:themeFillShade="E6"/>
            <w:vAlign w:val="center"/>
          </w:tcPr>
          <w:p w14:paraId="1F11A986" w14:textId="77777777" w:rsidR="001A3095" w:rsidRPr="00A94461" w:rsidRDefault="001A3095" w:rsidP="001A3095">
            <w:pPr>
              <w:rPr>
                <w:sz w:val="22"/>
                <w:szCs w:val="22"/>
              </w:rPr>
            </w:pPr>
            <w:r w:rsidRPr="00A94461">
              <w:rPr>
                <w:sz w:val="22"/>
                <w:szCs w:val="22"/>
              </w:rPr>
              <w:t xml:space="preserve">                “</w:t>
            </w:r>
          </w:p>
        </w:tc>
      </w:tr>
      <w:tr w:rsidR="001A3095" w:rsidRPr="00A94461" w14:paraId="00B8BFDB" w14:textId="77777777" w:rsidTr="008666C1">
        <w:trPr>
          <w:trHeight w:val="351"/>
        </w:trPr>
        <w:tc>
          <w:tcPr>
            <w:tcW w:w="3644" w:type="dxa"/>
            <w:shd w:val="clear" w:color="auto" w:fill="DDD9C3" w:themeFill="background2" w:themeFillShade="E6"/>
          </w:tcPr>
          <w:p w14:paraId="5953E8F1" w14:textId="77777777" w:rsidR="001A3095" w:rsidRPr="00A94461" w:rsidRDefault="001A3095" w:rsidP="001A3095">
            <w:pPr>
              <w:jc w:val="both"/>
              <w:rPr>
                <w:sz w:val="22"/>
                <w:szCs w:val="22"/>
              </w:rPr>
            </w:pPr>
            <w:proofErr w:type="spellStart"/>
            <w:r w:rsidRPr="00A94461">
              <w:rPr>
                <w:sz w:val="22"/>
                <w:szCs w:val="22"/>
              </w:rPr>
              <w:t>Hidromek</w:t>
            </w:r>
            <w:proofErr w:type="spellEnd"/>
            <w:r w:rsidRPr="00A94461">
              <w:rPr>
                <w:sz w:val="22"/>
                <w:szCs w:val="22"/>
              </w:rPr>
              <w:t>(HMK 220 LC-2)</w:t>
            </w:r>
            <w:r w:rsidR="00D07A49" w:rsidRPr="00A94461">
              <w:rPr>
                <w:sz w:val="22"/>
                <w:szCs w:val="22"/>
              </w:rPr>
              <w:t>(Ekskavatör)</w:t>
            </w:r>
          </w:p>
        </w:tc>
        <w:tc>
          <w:tcPr>
            <w:tcW w:w="1154" w:type="dxa"/>
            <w:shd w:val="clear" w:color="auto" w:fill="DDD9C3" w:themeFill="background2" w:themeFillShade="E6"/>
          </w:tcPr>
          <w:p w14:paraId="031C5D11"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722AFDC9" w14:textId="77777777" w:rsidR="001A3095" w:rsidRPr="00A94461" w:rsidRDefault="001A3095" w:rsidP="001A3095">
            <w:pPr>
              <w:ind w:left="335"/>
              <w:jc w:val="both"/>
              <w:rPr>
                <w:sz w:val="22"/>
                <w:szCs w:val="22"/>
              </w:rPr>
            </w:pPr>
            <w:r w:rsidRPr="00A94461">
              <w:rPr>
                <w:sz w:val="22"/>
                <w:szCs w:val="22"/>
              </w:rPr>
              <w:t>2010</w:t>
            </w:r>
          </w:p>
        </w:tc>
        <w:tc>
          <w:tcPr>
            <w:tcW w:w="2898" w:type="dxa"/>
            <w:shd w:val="clear" w:color="auto" w:fill="DDD9C3" w:themeFill="background2" w:themeFillShade="E6"/>
            <w:vAlign w:val="center"/>
          </w:tcPr>
          <w:p w14:paraId="7656F317" w14:textId="77777777" w:rsidR="001A3095" w:rsidRPr="00A94461" w:rsidRDefault="001A3095" w:rsidP="001A3095">
            <w:pPr>
              <w:rPr>
                <w:sz w:val="22"/>
                <w:szCs w:val="22"/>
              </w:rPr>
            </w:pPr>
            <w:r w:rsidRPr="00A94461">
              <w:rPr>
                <w:sz w:val="22"/>
                <w:szCs w:val="22"/>
              </w:rPr>
              <w:t xml:space="preserve">                “</w:t>
            </w:r>
          </w:p>
        </w:tc>
      </w:tr>
      <w:tr w:rsidR="001A3095" w:rsidRPr="00A94461" w14:paraId="4F1AD72C" w14:textId="77777777" w:rsidTr="008666C1">
        <w:trPr>
          <w:trHeight w:val="367"/>
        </w:trPr>
        <w:tc>
          <w:tcPr>
            <w:tcW w:w="3644" w:type="dxa"/>
            <w:shd w:val="clear" w:color="auto" w:fill="DDD9C3" w:themeFill="background2" w:themeFillShade="E6"/>
          </w:tcPr>
          <w:p w14:paraId="4AA4E9D5" w14:textId="77777777" w:rsidR="001A3095" w:rsidRPr="00A94461" w:rsidRDefault="001A3095" w:rsidP="001A3095">
            <w:pPr>
              <w:jc w:val="both"/>
              <w:rPr>
                <w:sz w:val="22"/>
                <w:szCs w:val="22"/>
              </w:rPr>
            </w:pPr>
            <w:r w:rsidRPr="00A94461">
              <w:rPr>
                <w:sz w:val="22"/>
                <w:szCs w:val="22"/>
              </w:rPr>
              <w:t>Çöp Kamyonu (</w:t>
            </w:r>
            <w:proofErr w:type="spellStart"/>
            <w:r w:rsidRPr="00A94461">
              <w:rPr>
                <w:sz w:val="22"/>
                <w:szCs w:val="22"/>
              </w:rPr>
              <w:t>Mıtsubıshı</w:t>
            </w:r>
            <w:proofErr w:type="spellEnd"/>
            <w:r w:rsidRPr="00A94461">
              <w:rPr>
                <w:sz w:val="22"/>
                <w:szCs w:val="22"/>
              </w:rPr>
              <w:t xml:space="preserve"> )</w:t>
            </w:r>
          </w:p>
        </w:tc>
        <w:tc>
          <w:tcPr>
            <w:tcW w:w="1154" w:type="dxa"/>
            <w:shd w:val="clear" w:color="auto" w:fill="DDD9C3" w:themeFill="background2" w:themeFillShade="E6"/>
          </w:tcPr>
          <w:p w14:paraId="33AB6FD7" w14:textId="77777777" w:rsidR="001A3095" w:rsidRPr="00A94461" w:rsidRDefault="001A3095" w:rsidP="00432CF0">
            <w:pPr>
              <w:ind w:left="230"/>
              <w:jc w:val="center"/>
              <w:rPr>
                <w:sz w:val="22"/>
                <w:szCs w:val="22"/>
              </w:rPr>
            </w:pPr>
            <w:r w:rsidRPr="00A94461">
              <w:rPr>
                <w:sz w:val="22"/>
                <w:szCs w:val="22"/>
              </w:rPr>
              <w:t>1</w:t>
            </w:r>
          </w:p>
        </w:tc>
        <w:tc>
          <w:tcPr>
            <w:tcW w:w="1655" w:type="dxa"/>
            <w:shd w:val="clear" w:color="auto" w:fill="DDD9C3" w:themeFill="background2" w:themeFillShade="E6"/>
          </w:tcPr>
          <w:p w14:paraId="52EE59C8" w14:textId="77777777" w:rsidR="001A3095" w:rsidRPr="00A94461" w:rsidRDefault="001A3095" w:rsidP="001A3095">
            <w:pPr>
              <w:ind w:left="380"/>
              <w:jc w:val="both"/>
              <w:rPr>
                <w:sz w:val="22"/>
                <w:szCs w:val="22"/>
              </w:rPr>
            </w:pPr>
            <w:r w:rsidRPr="00A94461">
              <w:rPr>
                <w:sz w:val="22"/>
                <w:szCs w:val="22"/>
              </w:rPr>
              <w:t>2012</w:t>
            </w:r>
          </w:p>
        </w:tc>
        <w:tc>
          <w:tcPr>
            <w:tcW w:w="2898" w:type="dxa"/>
            <w:shd w:val="clear" w:color="auto" w:fill="DDD9C3" w:themeFill="background2" w:themeFillShade="E6"/>
            <w:vAlign w:val="center"/>
          </w:tcPr>
          <w:p w14:paraId="1CF71CDC" w14:textId="77777777" w:rsidR="001A3095" w:rsidRPr="00A94461" w:rsidRDefault="001A3095" w:rsidP="001A3095">
            <w:pPr>
              <w:rPr>
                <w:sz w:val="22"/>
                <w:szCs w:val="22"/>
              </w:rPr>
            </w:pPr>
            <w:r w:rsidRPr="00A94461">
              <w:rPr>
                <w:sz w:val="22"/>
                <w:szCs w:val="22"/>
              </w:rPr>
              <w:t xml:space="preserve">                “</w:t>
            </w:r>
          </w:p>
        </w:tc>
      </w:tr>
      <w:tr w:rsidR="001A3095" w:rsidRPr="00A94461" w14:paraId="43857DB7" w14:textId="77777777" w:rsidTr="008666C1">
        <w:trPr>
          <w:trHeight w:val="367"/>
        </w:trPr>
        <w:tc>
          <w:tcPr>
            <w:tcW w:w="3644" w:type="dxa"/>
            <w:shd w:val="clear" w:color="auto" w:fill="DDD9C3" w:themeFill="background2" w:themeFillShade="E6"/>
          </w:tcPr>
          <w:p w14:paraId="53BD961D" w14:textId="77777777" w:rsidR="001A3095" w:rsidRPr="00A94461" w:rsidRDefault="001A3095" w:rsidP="001A3095">
            <w:pPr>
              <w:jc w:val="both"/>
              <w:rPr>
                <w:sz w:val="22"/>
                <w:szCs w:val="22"/>
              </w:rPr>
            </w:pPr>
            <w:r w:rsidRPr="00A94461">
              <w:rPr>
                <w:sz w:val="22"/>
                <w:szCs w:val="22"/>
              </w:rPr>
              <w:t>Cat-910 Yükleyici</w:t>
            </w:r>
          </w:p>
        </w:tc>
        <w:tc>
          <w:tcPr>
            <w:tcW w:w="1154" w:type="dxa"/>
            <w:shd w:val="clear" w:color="auto" w:fill="DDD9C3" w:themeFill="background2" w:themeFillShade="E6"/>
          </w:tcPr>
          <w:p w14:paraId="2B34BC4A" w14:textId="77777777" w:rsidR="001A3095" w:rsidRPr="00A94461" w:rsidRDefault="001A3095" w:rsidP="00432CF0">
            <w:pPr>
              <w:ind w:left="230"/>
              <w:jc w:val="center"/>
              <w:rPr>
                <w:sz w:val="22"/>
                <w:szCs w:val="22"/>
              </w:rPr>
            </w:pPr>
            <w:r w:rsidRPr="00A94461">
              <w:rPr>
                <w:sz w:val="22"/>
                <w:szCs w:val="22"/>
              </w:rPr>
              <w:t>1</w:t>
            </w:r>
          </w:p>
        </w:tc>
        <w:tc>
          <w:tcPr>
            <w:tcW w:w="1655" w:type="dxa"/>
            <w:shd w:val="clear" w:color="auto" w:fill="DDD9C3" w:themeFill="background2" w:themeFillShade="E6"/>
          </w:tcPr>
          <w:p w14:paraId="21282FFC" w14:textId="77777777" w:rsidR="001A3095" w:rsidRPr="00A94461" w:rsidRDefault="001A3095" w:rsidP="001A3095">
            <w:pPr>
              <w:ind w:left="380"/>
              <w:jc w:val="both"/>
              <w:rPr>
                <w:sz w:val="22"/>
                <w:szCs w:val="22"/>
              </w:rPr>
            </w:pPr>
            <w:r w:rsidRPr="00A94461">
              <w:rPr>
                <w:sz w:val="22"/>
                <w:szCs w:val="22"/>
              </w:rPr>
              <w:t>1985</w:t>
            </w:r>
          </w:p>
        </w:tc>
        <w:tc>
          <w:tcPr>
            <w:tcW w:w="2898" w:type="dxa"/>
            <w:shd w:val="clear" w:color="auto" w:fill="DDD9C3" w:themeFill="background2" w:themeFillShade="E6"/>
            <w:vAlign w:val="center"/>
          </w:tcPr>
          <w:p w14:paraId="1DC5ACDE" w14:textId="77777777" w:rsidR="001A3095" w:rsidRPr="00A94461" w:rsidRDefault="001A3095" w:rsidP="001A3095">
            <w:pPr>
              <w:rPr>
                <w:sz w:val="22"/>
                <w:szCs w:val="22"/>
              </w:rPr>
            </w:pPr>
            <w:r w:rsidRPr="00A94461">
              <w:rPr>
                <w:sz w:val="22"/>
                <w:szCs w:val="22"/>
              </w:rPr>
              <w:t xml:space="preserve">                “</w:t>
            </w:r>
          </w:p>
        </w:tc>
      </w:tr>
      <w:tr w:rsidR="001A3095" w:rsidRPr="00A94461" w14:paraId="1057D48C" w14:textId="77777777" w:rsidTr="008666C1">
        <w:trPr>
          <w:trHeight w:val="367"/>
        </w:trPr>
        <w:tc>
          <w:tcPr>
            <w:tcW w:w="3644" w:type="dxa"/>
            <w:shd w:val="clear" w:color="auto" w:fill="DDD9C3" w:themeFill="background2" w:themeFillShade="E6"/>
          </w:tcPr>
          <w:p w14:paraId="7334B0BE" w14:textId="77777777" w:rsidR="001A3095" w:rsidRPr="00A94461" w:rsidRDefault="001A3095" w:rsidP="001A3095">
            <w:pPr>
              <w:rPr>
                <w:sz w:val="22"/>
                <w:szCs w:val="22"/>
              </w:rPr>
            </w:pPr>
            <w:r w:rsidRPr="00A94461">
              <w:rPr>
                <w:sz w:val="22"/>
                <w:szCs w:val="22"/>
              </w:rPr>
              <w:t xml:space="preserve"> Forklift(</w:t>
            </w:r>
            <w:proofErr w:type="spellStart"/>
            <w:r w:rsidRPr="00A94461">
              <w:rPr>
                <w:sz w:val="22"/>
                <w:szCs w:val="22"/>
              </w:rPr>
              <w:t>Daewoo</w:t>
            </w:r>
            <w:proofErr w:type="spellEnd"/>
            <w:r w:rsidRPr="00A94461">
              <w:rPr>
                <w:sz w:val="22"/>
                <w:szCs w:val="22"/>
              </w:rPr>
              <w:t xml:space="preserve"> D-30A)                      </w:t>
            </w:r>
          </w:p>
        </w:tc>
        <w:tc>
          <w:tcPr>
            <w:tcW w:w="1154" w:type="dxa"/>
            <w:shd w:val="clear" w:color="auto" w:fill="DDD9C3" w:themeFill="background2" w:themeFillShade="E6"/>
          </w:tcPr>
          <w:p w14:paraId="476D4C01" w14:textId="77777777" w:rsidR="001A3095" w:rsidRPr="00A94461" w:rsidRDefault="001A3095" w:rsidP="00432CF0">
            <w:pPr>
              <w:jc w:val="center"/>
              <w:rPr>
                <w:sz w:val="22"/>
                <w:szCs w:val="22"/>
              </w:rPr>
            </w:pPr>
            <w:r w:rsidRPr="00A94461">
              <w:rPr>
                <w:sz w:val="22"/>
                <w:szCs w:val="22"/>
              </w:rPr>
              <w:t>1</w:t>
            </w:r>
          </w:p>
        </w:tc>
        <w:tc>
          <w:tcPr>
            <w:tcW w:w="1655" w:type="dxa"/>
            <w:shd w:val="clear" w:color="auto" w:fill="DDD9C3" w:themeFill="background2" w:themeFillShade="E6"/>
          </w:tcPr>
          <w:p w14:paraId="47099A41" w14:textId="77777777" w:rsidR="001A3095" w:rsidRPr="00A94461" w:rsidRDefault="001A3095" w:rsidP="001A3095">
            <w:pPr>
              <w:rPr>
                <w:sz w:val="22"/>
                <w:szCs w:val="22"/>
              </w:rPr>
            </w:pPr>
            <w:r w:rsidRPr="00A94461">
              <w:rPr>
                <w:sz w:val="22"/>
                <w:szCs w:val="22"/>
              </w:rPr>
              <w:t xml:space="preserve">      2003                 </w:t>
            </w:r>
          </w:p>
        </w:tc>
        <w:tc>
          <w:tcPr>
            <w:tcW w:w="2898" w:type="dxa"/>
            <w:shd w:val="clear" w:color="auto" w:fill="DDD9C3" w:themeFill="background2" w:themeFillShade="E6"/>
          </w:tcPr>
          <w:p w14:paraId="566F8BED" w14:textId="77777777" w:rsidR="001A3095" w:rsidRPr="00A94461" w:rsidRDefault="001A3095" w:rsidP="001A3095">
            <w:pPr>
              <w:rPr>
                <w:sz w:val="22"/>
                <w:szCs w:val="22"/>
              </w:rPr>
            </w:pPr>
            <w:r w:rsidRPr="00A94461">
              <w:rPr>
                <w:sz w:val="22"/>
                <w:szCs w:val="22"/>
              </w:rPr>
              <w:t xml:space="preserve">                “</w:t>
            </w:r>
          </w:p>
        </w:tc>
      </w:tr>
      <w:tr w:rsidR="001A1477" w:rsidRPr="00A94461" w14:paraId="735679AB" w14:textId="77777777" w:rsidTr="008666C1">
        <w:trPr>
          <w:trHeight w:val="367"/>
        </w:trPr>
        <w:tc>
          <w:tcPr>
            <w:tcW w:w="3644" w:type="dxa"/>
            <w:shd w:val="clear" w:color="auto" w:fill="DDD9C3" w:themeFill="background2" w:themeFillShade="E6"/>
          </w:tcPr>
          <w:p w14:paraId="1481C359" w14:textId="77777777" w:rsidR="001A1477" w:rsidRPr="00A94461" w:rsidRDefault="001A1477" w:rsidP="001A3095">
            <w:pPr>
              <w:rPr>
                <w:sz w:val="22"/>
                <w:szCs w:val="22"/>
              </w:rPr>
            </w:pPr>
            <w:r w:rsidRPr="00A94461">
              <w:rPr>
                <w:sz w:val="22"/>
                <w:szCs w:val="22"/>
              </w:rPr>
              <w:t>Fatih Kamyon (220X26)</w:t>
            </w:r>
          </w:p>
        </w:tc>
        <w:tc>
          <w:tcPr>
            <w:tcW w:w="1154" w:type="dxa"/>
            <w:shd w:val="clear" w:color="auto" w:fill="DDD9C3" w:themeFill="background2" w:themeFillShade="E6"/>
          </w:tcPr>
          <w:p w14:paraId="512FE18E" w14:textId="77777777" w:rsidR="001A1477" w:rsidRPr="00A94461" w:rsidRDefault="001A1477" w:rsidP="00432CF0">
            <w:pPr>
              <w:jc w:val="center"/>
              <w:rPr>
                <w:sz w:val="22"/>
                <w:szCs w:val="22"/>
              </w:rPr>
            </w:pPr>
            <w:r w:rsidRPr="00A94461">
              <w:rPr>
                <w:sz w:val="22"/>
                <w:szCs w:val="22"/>
              </w:rPr>
              <w:t>1</w:t>
            </w:r>
          </w:p>
        </w:tc>
        <w:tc>
          <w:tcPr>
            <w:tcW w:w="1655" w:type="dxa"/>
            <w:shd w:val="clear" w:color="auto" w:fill="DDD9C3" w:themeFill="background2" w:themeFillShade="E6"/>
          </w:tcPr>
          <w:p w14:paraId="34ECF594" w14:textId="77777777" w:rsidR="001A1477" w:rsidRPr="00A94461" w:rsidRDefault="001A1477" w:rsidP="001A1477">
            <w:pPr>
              <w:jc w:val="center"/>
              <w:rPr>
                <w:sz w:val="22"/>
                <w:szCs w:val="22"/>
              </w:rPr>
            </w:pPr>
            <w:r w:rsidRPr="00A94461">
              <w:rPr>
                <w:sz w:val="22"/>
                <w:szCs w:val="22"/>
              </w:rPr>
              <w:t>1999</w:t>
            </w:r>
          </w:p>
        </w:tc>
        <w:tc>
          <w:tcPr>
            <w:tcW w:w="2898" w:type="dxa"/>
            <w:shd w:val="clear" w:color="auto" w:fill="DDD9C3" w:themeFill="background2" w:themeFillShade="E6"/>
          </w:tcPr>
          <w:p w14:paraId="01960550" w14:textId="77777777" w:rsidR="001A1477" w:rsidRPr="00A94461" w:rsidRDefault="001A1477" w:rsidP="001A1477">
            <w:pPr>
              <w:rPr>
                <w:sz w:val="22"/>
                <w:szCs w:val="22"/>
              </w:rPr>
            </w:pPr>
            <w:r w:rsidRPr="00A94461">
              <w:rPr>
                <w:sz w:val="22"/>
                <w:szCs w:val="22"/>
              </w:rPr>
              <w:t xml:space="preserve">                “</w:t>
            </w:r>
          </w:p>
        </w:tc>
      </w:tr>
      <w:tr w:rsidR="008E74A1" w:rsidRPr="00A94461" w14:paraId="051764B4" w14:textId="77777777" w:rsidTr="008666C1">
        <w:trPr>
          <w:trHeight w:val="367"/>
        </w:trPr>
        <w:tc>
          <w:tcPr>
            <w:tcW w:w="3644" w:type="dxa"/>
            <w:shd w:val="clear" w:color="auto" w:fill="DDD9C3" w:themeFill="background2" w:themeFillShade="E6"/>
          </w:tcPr>
          <w:p w14:paraId="57868A62" w14:textId="77777777" w:rsidR="00A13B0F" w:rsidRPr="00A94461" w:rsidRDefault="008E74A1" w:rsidP="001A3095">
            <w:pPr>
              <w:rPr>
                <w:sz w:val="22"/>
                <w:szCs w:val="22"/>
              </w:rPr>
            </w:pPr>
            <w:r w:rsidRPr="00A94461">
              <w:rPr>
                <w:sz w:val="22"/>
                <w:szCs w:val="22"/>
              </w:rPr>
              <w:t>Mercedes vidanjör(kanal aç.)</w:t>
            </w:r>
          </w:p>
          <w:p w14:paraId="5F77C151" w14:textId="77777777" w:rsidR="008E74A1" w:rsidRPr="00A94461" w:rsidRDefault="00A13B0F" w:rsidP="001A3095">
            <w:pPr>
              <w:rPr>
                <w:sz w:val="22"/>
                <w:szCs w:val="22"/>
              </w:rPr>
            </w:pPr>
            <w:r w:rsidRPr="00A94461">
              <w:rPr>
                <w:sz w:val="22"/>
                <w:szCs w:val="22"/>
              </w:rPr>
              <w:t>ATEGO 1828</w:t>
            </w:r>
            <w:r w:rsidR="008E74A1" w:rsidRPr="00A94461">
              <w:rPr>
                <w:sz w:val="22"/>
                <w:szCs w:val="22"/>
              </w:rPr>
              <w:t xml:space="preserve">      </w:t>
            </w:r>
          </w:p>
        </w:tc>
        <w:tc>
          <w:tcPr>
            <w:tcW w:w="1154" w:type="dxa"/>
            <w:shd w:val="clear" w:color="auto" w:fill="DDD9C3" w:themeFill="background2" w:themeFillShade="E6"/>
          </w:tcPr>
          <w:p w14:paraId="104039F6" w14:textId="77777777" w:rsidR="008E74A1" w:rsidRPr="00A94461" w:rsidRDefault="008E74A1" w:rsidP="00432CF0">
            <w:pPr>
              <w:jc w:val="center"/>
              <w:rPr>
                <w:sz w:val="22"/>
                <w:szCs w:val="22"/>
              </w:rPr>
            </w:pPr>
            <w:r w:rsidRPr="00A94461">
              <w:rPr>
                <w:sz w:val="22"/>
                <w:szCs w:val="22"/>
              </w:rPr>
              <w:t>1</w:t>
            </w:r>
          </w:p>
        </w:tc>
        <w:tc>
          <w:tcPr>
            <w:tcW w:w="1655" w:type="dxa"/>
            <w:shd w:val="clear" w:color="auto" w:fill="DDD9C3" w:themeFill="background2" w:themeFillShade="E6"/>
          </w:tcPr>
          <w:p w14:paraId="0AFC5DAC" w14:textId="77777777" w:rsidR="008E74A1" w:rsidRPr="00A94461" w:rsidRDefault="008E74A1" w:rsidP="001A1477">
            <w:pPr>
              <w:jc w:val="center"/>
              <w:rPr>
                <w:sz w:val="22"/>
                <w:szCs w:val="22"/>
              </w:rPr>
            </w:pPr>
            <w:r w:rsidRPr="00A94461">
              <w:rPr>
                <w:sz w:val="22"/>
                <w:szCs w:val="22"/>
              </w:rPr>
              <w:t>2000</w:t>
            </w:r>
          </w:p>
        </w:tc>
        <w:tc>
          <w:tcPr>
            <w:tcW w:w="2898" w:type="dxa"/>
            <w:shd w:val="clear" w:color="auto" w:fill="DDD9C3" w:themeFill="background2" w:themeFillShade="E6"/>
          </w:tcPr>
          <w:p w14:paraId="0EA25805" w14:textId="77777777" w:rsidR="008E74A1" w:rsidRPr="00A94461" w:rsidRDefault="00A13B0F" w:rsidP="001A1477">
            <w:pPr>
              <w:rPr>
                <w:sz w:val="22"/>
                <w:szCs w:val="22"/>
              </w:rPr>
            </w:pPr>
            <w:r w:rsidRPr="00A94461">
              <w:rPr>
                <w:sz w:val="22"/>
                <w:szCs w:val="22"/>
              </w:rPr>
              <w:t xml:space="preserve">                “</w:t>
            </w:r>
          </w:p>
        </w:tc>
      </w:tr>
      <w:tr w:rsidR="008E74A1" w:rsidRPr="00A94461" w14:paraId="49EEC790" w14:textId="77777777" w:rsidTr="008666C1">
        <w:trPr>
          <w:trHeight w:val="367"/>
        </w:trPr>
        <w:tc>
          <w:tcPr>
            <w:tcW w:w="3644" w:type="dxa"/>
            <w:shd w:val="clear" w:color="auto" w:fill="DDD9C3" w:themeFill="background2" w:themeFillShade="E6"/>
          </w:tcPr>
          <w:p w14:paraId="6D7EF94C" w14:textId="5F16C3AD" w:rsidR="008E74A1" w:rsidRPr="00A94461" w:rsidRDefault="008E74A1" w:rsidP="001A3095">
            <w:pPr>
              <w:rPr>
                <w:sz w:val="22"/>
                <w:szCs w:val="22"/>
              </w:rPr>
            </w:pPr>
            <w:r w:rsidRPr="00A94461">
              <w:rPr>
                <w:sz w:val="22"/>
                <w:szCs w:val="22"/>
              </w:rPr>
              <w:t xml:space="preserve">Fatih </w:t>
            </w:r>
            <w:r w:rsidR="003A0CD5" w:rsidRPr="00A94461">
              <w:rPr>
                <w:sz w:val="22"/>
                <w:szCs w:val="22"/>
              </w:rPr>
              <w:t>16</w:t>
            </w:r>
            <w:r w:rsidR="00E35FDF">
              <w:rPr>
                <w:sz w:val="22"/>
                <w:szCs w:val="22"/>
              </w:rPr>
              <w:t>2</w:t>
            </w:r>
            <w:r w:rsidRPr="00A94461">
              <w:rPr>
                <w:sz w:val="22"/>
                <w:szCs w:val="22"/>
              </w:rPr>
              <w:t>/2</w:t>
            </w:r>
            <w:r w:rsidR="003A0CD5" w:rsidRPr="00A94461">
              <w:rPr>
                <w:sz w:val="22"/>
                <w:szCs w:val="22"/>
              </w:rPr>
              <w:t>5</w:t>
            </w:r>
            <w:r w:rsidRPr="00A94461">
              <w:rPr>
                <w:sz w:val="22"/>
                <w:szCs w:val="22"/>
              </w:rPr>
              <w:t xml:space="preserve"> </w:t>
            </w:r>
            <w:proofErr w:type="spellStart"/>
            <w:r w:rsidRPr="00A94461">
              <w:rPr>
                <w:sz w:val="22"/>
                <w:szCs w:val="22"/>
              </w:rPr>
              <w:t>damp.kamyon</w:t>
            </w:r>
            <w:proofErr w:type="spellEnd"/>
            <w:r w:rsidRPr="00A94461">
              <w:rPr>
                <w:sz w:val="22"/>
                <w:szCs w:val="22"/>
              </w:rPr>
              <w:t xml:space="preserve">        </w:t>
            </w:r>
          </w:p>
        </w:tc>
        <w:tc>
          <w:tcPr>
            <w:tcW w:w="1154" w:type="dxa"/>
            <w:shd w:val="clear" w:color="auto" w:fill="DDD9C3" w:themeFill="background2" w:themeFillShade="E6"/>
          </w:tcPr>
          <w:p w14:paraId="3B2EC362" w14:textId="77777777" w:rsidR="008E74A1" w:rsidRPr="00A94461" w:rsidRDefault="008E74A1" w:rsidP="00432CF0">
            <w:pPr>
              <w:jc w:val="center"/>
              <w:rPr>
                <w:sz w:val="22"/>
                <w:szCs w:val="22"/>
              </w:rPr>
            </w:pPr>
            <w:r w:rsidRPr="00A94461">
              <w:rPr>
                <w:sz w:val="22"/>
                <w:szCs w:val="22"/>
              </w:rPr>
              <w:t>1</w:t>
            </w:r>
          </w:p>
        </w:tc>
        <w:tc>
          <w:tcPr>
            <w:tcW w:w="1655" w:type="dxa"/>
            <w:shd w:val="clear" w:color="auto" w:fill="DDD9C3" w:themeFill="background2" w:themeFillShade="E6"/>
          </w:tcPr>
          <w:p w14:paraId="0C0A5A4D" w14:textId="77777777" w:rsidR="008E74A1" w:rsidRPr="00A94461" w:rsidRDefault="008E74A1" w:rsidP="001A1477">
            <w:pPr>
              <w:jc w:val="center"/>
              <w:rPr>
                <w:sz w:val="22"/>
                <w:szCs w:val="22"/>
              </w:rPr>
            </w:pPr>
            <w:r w:rsidRPr="00A94461">
              <w:rPr>
                <w:sz w:val="22"/>
                <w:szCs w:val="22"/>
              </w:rPr>
              <w:t>199</w:t>
            </w:r>
            <w:r w:rsidR="003A0CD5" w:rsidRPr="00A94461">
              <w:rPr>
                <w:sz w:val="22"/>
                <w:szCs w:val="22"/>
              </w:rPr>
              <w:t>0</w:t>
            </w:r>
          </w:p>
        </w:tc>
        <w:tc>
          <w:tcPr>
            <w:tcW w:w="2898" w:type="dxa"/>
            <w:shd w:val="clear" w:color="auto" w:fill="DDD9C3" w:themeFill="background2" w:themeFillShade="E6"/>
          </w:tcPr>
          <w:p w14:paraId="0436EB55" w14:textId="77777777" w:rsidR="008E74A1" w:rsidRPr="00A94461" w:rsidRDefault="00A13B0F" w:rsidP="001A1477">
            <w:pPr>
              <w:rPr>
                <w:sz w:val="22"/>
                <w:szCs w:val="22"/>
              </w:rPr>
            </w:pPr>
            <w:r w:rsidRPr="00A94461">
              <w:rPr>
                <w:sz w:val="22"/>
                <w:szCs w:val="22"/>
              </w:rPr>
              <w:t xml:space="preserve">                “</w:t>
            </w:r>
          </w:p>
        </w:tc>
      </w:tr>
      <w:tr w:rsidR="008E74A1" w:rsidRPr="00A94461" w14:paraId="510791FB" w14:textId="77777777" w:rsidTr="008666C1">
        <w:trPr>
          <w:trHeight w:val="367"/>
        </w:trPr>
        <w:tc>
          <w:tcPr>
            <w:tcW w:w="3644" w:type="dxa"/>
            <w:shd w:val="clear" w:color="auto" w:fill="DDD9C3" w:themeFill="background2" w:themeFillShade="E6"/>
          </w:tcPr>
          <w:p w14:paraId="686AB52E" w14:textId="77777777" w:rsidR="008E74A1" w:rsidRPr="00A94461" w:rsidRDefault="008E74A1" w:rsidP="001A3095">
            <w:pPr>
              <w:rPr>
                <w:sz w:val="22"/>
                <w:szCs w:val="22"/>
              </w:rPr>
            </w:pPr>
            <w:r w:rsidRPr="00A94461">
              <w:rPr>
                <w:sz w:val="22"/>
                <w:szCs w:val="22"/>
              </w:rPr>
              <w:t xml:space="preserve">ISUZU Yol </w:t>
            </w:r>
            <w:proofErr w:type="spellStart"/>
            <w:r w:rsidRPr="00A94461">
              <w:rPr>
                <w:sz w:val="22"/>
                <w:szCs w:val="22"/>
              </w:rPr>
              <w:t>Süp</w:t>
            </w:r>
            <w:proofErr w:type="spellEnd"/>
            <w:r w:rsidRPr="00A94461">
              <w:rPr>
                <w:sz w:val="22"/>
                <w:szCs w:val="22"/>
              </w:rPr>
              <w:t xml:space="preserve">. Aracı                </w:t>
            </w:r>
          </w:p>
        </w:tc>
        <w:tc>
          <w:tcPr>
            <w:tcW w:w="1154" w:type="dxa"/>
            <w:shd w:val="clear" w:color="auto" w:fill="DDD9C3" w:themeFill="background2" w:themeFillShade="E6"/>
          </w:tcPr>
          <w:p w14:paraId="60B585B1" w14:textId="77777777" w:rsidR="008E74A1" w:rsidRPr="00A94461" w:rsidRDefault="008E74A1" w:rsidP="00432CF0">
            <w:pPr>
              <w:jc w:val="center"/>
              <w:rPr>
                <w:sz w:val="22"/>
                <w:szCs w:val="22"/>
              </w:rPr>
            </w:pPr>
            <w:r w:rsidRPr="00A94461">
              <w:rPr>
                <w:sz w:val="22"/>
                <w:szCs w:val="22"/>
              </w:rPr>
              <w:t>1</w:t>
            </w:r>
          </w:p>
        </w:tc>
        <w:tc>
          <w:tcPr>
            <w:tcW w:w="1655" w:type="dxa"/>
            <w:shd w:val="clear" w:color="auto" w:fill="DDD9C3" w:themeFill="background2" w:themeFillShade="E6"/>
          </w:tcPr>
          <w:p w14:paraId="2ED6CB4B" w14:textId="77777777" w:rsidR="008E74A1" w:rsidRPr="00A94461" w:rsidRDefault="008E74A1" w:rsidP="001A1477">
            <w:pPr>
              <w:jc w:val="center"/>
              <w:rPr>
                <w:sz w:val="22"/>
                <w:szCs w:val="22"/>
              </w:rPr>
            </w:pPr>
            <w:r w:rsidRPr="00A94461">
              <w:rPr>
                <w:sz w:val="22"/>
                <w:szCs w:val="22"/>
              </w:rPr>
              <w:t>2014</w:t>
            </w:r>
          </w:p>
        </w:tc>
        <w:tc>
          <w:tcPr>
            <w:tcW w:w="2898" w:type="dxa"/>
            <w:shd w:val="clear" w:color="auto" w:fill="DDD9C3" w:themeFill="background2" w:themeFillShade="E6"/>
          </w:tcPr>
          <w:p w14:paraId="0141B69F" w14:textId="77777777" w:rsidR="008E74A1" w:rsidRPr="00A94461" w:rsidRDefault="00A13B0F" w:rsidP="001A1477">
            <w:pPr>
              <w:rPr>
                <w:sz w:val="22"/>
                <w:szCs w:val="22"/>
              </w:rPr>
            </w:pPr>
            <w:r w:rsidRPr="00A94461">
              <w:rPr>
                <w:sz w:val="22"/>
                <w:szCs w:val="22"/>
              </w:rPr>
              <w:t xml:space="preserve">                “</w:t>
            </w:r>
          </w:p>
        </w:tc>
      </w:tr>
      <w:tr w:rsidR="008666C1" w:rsidRPr="00A94461" w14:paraId="15317E8C" w14:textId="77777777" w:rsidTr="008666C1">
        <w:trPr>
          <w:trHeight w:val="367"/>
        </w:trPr>
        <w:tc>
          <w:tcPr>
            <w:tcW w:w="3644" w:type="dxa"/>
            <w:shd w:val="clear" w:color="auto" w:fill="DDD9C3" w:themeFill="background2" w:themeFillShade="E6"/>
          </w:tcPr>
          <w:p w14:paraId="2A782812" w14:textId="77777777" w:rsidR="008666C1" w:rsidRPr="00A94461" w:rsidRDefault="008666C1">
            <w:pPr>
              <w:rPr>
                <w:sz w:val="22"/>
                <w:szCs w:val="22"/>
              </w:rPr>
            </w:pPr>
            <w:r w:rsidRPr="00A94461">
              <w:rPr>
                <w:sz w:val="22"/>
                <w:szCs w:val="22"/>
              </w:rPr>
              <w:t xml:space="preserve">HYUNDAİ </w:t>
            </w:r>
            <w:proofErr w:type="spellStart"/>
            <w:r w:rsidRPr="00A94461">
              <w:rPr>
                <w:sz w:val="22"/>
                <w:szCs w:val="22"/>
              </w:rPr>
              <w:t>Starex</w:t>
            </w:r>
            <w:proofErr w:type="spellEnd"/>
            <w:r w:rsidRPr="00A94461">
              <w:rPr>
                <w:sz w:val="22"/>
                <w:szCs w:val="22"/>
              </w:rPr>
              <w:t xml:space="preserve">(Cenaze aracı)                                          </w:t>
            </w:r>
          </w:p>
        </w:tc>
        <w:tc>
          <w:tcPr>
            <w:tcW w:w="1154" w:type="dxa"/>
            <w:shd w:val="clear" w:color="auto" w:fill="DDD9C3" w:themeFill="background2" w:themeFillShade="E6"/>
          </w:tcPr>
          <w:p w14:paraId="5EA61055" w14:textId="77777777" w:rsidR="008666C1" w:rsidRPr="00A94461" w:rsidRDefault="008666C1" w:rsidP="00432CF0">
            <w:pPr>
              <w:jc w:val="center"/>
              <w:rPr>
                <w:sz w:val="22"/>
                <w:szCs w:val="22"/>
              </w:rPr>
            </w:pPr>
            <w:r w:rsidRPr="00A94461">
              <w:rPr>
                <w:sz w:val="22"/>
                <w:szCs w:val="22"/>
              </w:rPr>
              <w:t>1</w:t>
            </w:r>
          </w:p>
        </w:tc>
        <w:tc>
          <w:tcPr>
            <w:tcW w:w="1655" w:type="dxa"/>
            <w:shd w:val="clear" w:color="auto" w:fill="DDD9C3" w:themeFill="background2" w:themeFillShade="E6"/>
          </w:tcPr>
          <w:p w14:paraId="23CD65E5" w14:textId="77777777" w:rsidR="008666C1" w:rsidRPr="00A94461" w:rsidRDefault="008666C1" w:rsidP="008666C1">
            <w:pPr>
              <w:jc w:val="center"/>
              <w:rPr>
                <w:sz w:val="22"/>
                <w:szCs w:val="22"/>
              </w:rPr>
            </w:pPr>
            <w:r w:rsidRPr="00A94461">
              <w:rPr>
                <w:sz w:val="22"/>
                <w:szCs w:val="22"/>
              </w:rPr>
              <w:t>2007</w:t>
            </w:r>
          </w:p>
        </w:tc>
        <w:tc>
          <w:tcPr>
            <w:tcW w:w="2898" w:type="dxa"/>
            <w:shd w:val="clear" w:color="auto" w:fill="DDD9C3" w:themeFill="background2" w:themeFillShade="E6"/>
          </w:tcPr>
          <w:p w14:paraId="19CAD3F1" w14:textId="77777777" w:rsidR="008666C1" w:rsidRPr="00A94461" w:rsidRDefault="0084193F">
            <w:pPr>
              <w:rPr>
                <w:sz w:val="22"/>
                <w:szCs w:val="22"/>
              </w:rPr>
            </w:pPr>
            <w:r w:rsidRPr="00A94461">
              <w:rPr>
                <w:sz w:val="22"/>
                <w:szCs w:val="22"/>
              </w:rPr>
              <w:t xml:space="preserve">                      “</w:t>
            </w:r>
          </w:p>
        </w:tc>
      </w:tr>
      <w:tr w:rsidR="0084193F" w:rsidRPr="00A94461" w14:paraId="46CFF458" w14:textId="77777777" w:rsidTr="008666C1">
        <w:trPr>
          <w:trHeight w:val="367"/>
        </w:trPr>
        <w:tc>
          <w:tcPr>
            <w:tcW w:w="3644" w:type="dxa"/>
            <w:shd w:val="clear" w:color="auto" w:fill="DDD9C3" w:themeFill="background2" w:themeFillShade="E6"/>
          </w:tcPr>
          <w:p w14:paraId="26D08AF7" w14:textId="77777777" w:rsidR="0084193F" w:rsidRPr="00A94461" w:rsidRDefault="0084193F" w:rsidP="00BF3DE0">
            <w:pPr>
              <w:rPr>
                <w:sz w:val="22"/>
                <w:szCs w:val="22"/>
              </w:rPr>
            </w:pPr>
            <w:proofErr w:type="spellStart"/>
            <w:r w:rsidRPr="00A94461">
              <w:rPr>
                <w:sz w:val="22"/>
                <w:szCs w:val="22"/>
              </w:rPr>
              <w:t>Hidromek</w:t>
            </w:r>
            <w:proofErr w:type="spellEnd"/>
            <w:r w:rsidRPr="00A94461">
              <w:rPr>
                <w:sz w:val="22"/>
                <w:szCs w:val="22"/>
              </w:rPr>
              <w:t>(HUK102S)Kazıcı-Yükleyici</w:t>
            </w:r>
          </w:p>
        </w:tc>
        <w:tc>
          <w:tcPr>
            <w:tcW w:w="1154" w:type="dxa"/>
            <w:shd w:val="clear" w:color="auto" w:fill="DDD9C3" w:themeFill="background2" w:themeFillShade="E6"/>
          </w:tcPr>
          <w:p w14:paraId="296FF1DC" w14:textId="77777777" w:rsidR="0084193F" w:rsidRPr="00A94461" w:rsidRDefault="0084193F" w:rsidP="00432CF0">
            <w:pPr>
              <w:jc w:val="center"/>
              <w:rPr>
                <w:sz w:val="22"/>
                <w:szCs w:val="22"/>
              </w:rPr>
            </w:pPr>
            <w:r w:rsidRPr="00A94461">
              <w:rPr>
                <w:sz w:val="22"/>
                <w:szCs w:val="22"/>
              </w:rPr>
              <w:t>1</w:t>
            </w:r>
          </w:p>
        </w:tc>
        <w:tc>
          <w:tcPr>
            <w:tcW w:w="1655" w:type="dxa"/>
            <w:shd w:val="clear" w:color="auto" w:fill="DDD9C3" w:themeFill="background2" w:themeFillShade="E6"/>
          </w:tcPr>
          <w:p w14:paraId="469E4D61" w14:textId="77777777" w:rsidR="0084193F" w:rsidRPr="00A94461" w:rsidRDefault="0084193F" w:rsidP="00BF3DE0">
            <w:pPr>
              <w:jc w:val="center"/>
              <w:rPr>
                <w:sz w:val="22"/>
                <w:szCs w:val="22"/>
              </w:rPr>
            </w:pPr>
            <w:r w:rsidRPr="00A94461">
              <w:rPr>
                <w:sz w:val="22"/>
                <w:szCs w:val="22"/>
              </w:rPr>
              <w:t>2016</w:t>
            </w:r>
          </w:p>
        </w:tc>
        <w:tc>
          <w:tcPr>
            <w:tcW w:w="2898" w:type="dxa"/>
            <w:shd w:val="clear" w:color="auto" w:fill="DDD9C3" w:themeFill="background2" w:themeFillShade="E6"/>
          </w:tcPr>
          <w:p w14:paraId="420B4E84" w14:textId="77777777" w:rsidR="0084193F" w:rsidRPr="00A94461" w:rsidRDefault="0084193F">
            <w:pPr>
              <w:rPr>
                <w:sz w:val="22"/>
                <w:szCs w:val="22"/>
              </w:rPr>
            </w:pPr>
            <w:r w:rsidRPr="00A94461">
              <w:rPr>
                <w:sz w:val="22"/>
                <w:szCs w:val="22"/>
              </w:rPr>
              <w:t xml:space="preserve">                      “</w:t>
            </w:r>
          </w:p>
        </w:tc>
      </w:tr>
      <w:tr w:rsidR="0084193F" w:rsidRPr="00A94461" w14:paraId="1A7D29FC" w14:textId="77777777" w:rsidTr="008666C1">
        <w:trPr>
          <w:trHeight w:val="367"/>
        </w:trPr>
        <w:tc>
          <w:tcPr>
            <w:tcW w:w="3644" w:type="dxa"/>
            <w:shd w:val="clear" w:color="auto" w:fill="DDD9C3" w:themeFill="background2" w:themeFillShade="E6"/>
          </w:tcPr>
          <w:p w14:paraId="32DDBE5E" w14:textId="77777777" w:rsidR="0084193F" w:rsidRPr="00A94461" w:rsidRDefault="0084193F" w:rsidP="00BF3DE0">
            <w:pPr>
              <w:rPr>
                <w:sz w:val="22"/>
                <w:szCs w:val="22"/>
              </w:rPr>
            </w:pPr>
            <w:r w:rsidRPr="00A94461">
              <w:rPr>
                <w:sz w:val="22"/>
                <w:szCs w:val="22"/>
              </w:rPr>
              <w:t>Ford Kamyonet(çift kabin)</w:t>
            </w:r>
          </w:p>
        </w:tc>
        <w:tc>
          <w:tcPr>
            <w:tcW w:w="1154" w:type="dxa"/>
            <w:shd w:val="clear" w:color="auto" w:fill="DDD9C3" w:themeFill="background2" w:themeFillShade="E6"/>
          </w:tcPr>
          <w:p w14:paraId="7FDCF349" w14:textId="77777777" w:rsidR="0084193F" w:rsidRPr="00A94461" w:rsidRDefault="0084193F" w:rsidP="00432CF0">
            <w:pPr>
              <w:jc w:val="center"/>
              <w:rPr>
                <w:sz w:val="22"/>
                <w:szCs w:val="22"/>
              </w:rPr>
            </w:pPr>
            <w:r w:rsidRPr="00A94461">
              <w:rPr>
                <w:sz w:val="22"/>
                <w:szCs w:val="22"/>
              </w:rPr>
              <w:t>1</w:t>
            </w:r>
          </w:p>
        </w:tc>
        <w:tc>
          <w:tcPr>
            <w:tcW w:w="1655" w:type="dxa"/>
            <w:shd w:val="clear" w:color="auto" w:fill="DDD9C3" w:themeFill="background2" w:themeFillShade="E6"/>
          </w:tcPr>
          <w:p w14:paraId="5A6E413D" w14:textId="77777777" w:rsidR="0084193F" w:rsidRPr="00A94461" w:rsidRDefault="0084193F" w:rsidP="00BF3DE0">
            <w:pPr>
              <w:jc w:val="center"/>
              <w:rPr>
                <w:sz w:val="22"/>
                <w:szCs w:val="22"/>
              </w:rPr>
            </w:pPr>
            <w:r w:rsidRPr="00A94461">
              <w:rPr>
                <w:sz w:val="22"/>
                <w:szCs w:val="22"/>
              </w:rPr>
              <w:t>2016</w:t>
            </w:r>
          </w:p>
        </w:tc>
        <w:tc>
          <w:tcPr>
            <w:tcW w:w="2898" w:type="dxa"/>
            <w:shd w:val="clear" w:color="auto" w:fill="DDD9C3" w:themeFill="background2" w:themeFillShade="E6"/>
          </w:tcPr>
          <w:p w14:paraId="52C9959B" w14:textId="77777777" w:rsidR="0084193F" w:rsidRPr="00A94461" w:rsidRDefault="0084193F">
            <w:pPr>
              <w:rPr>
                <w:sz w:val="22"/>
                <w:szCs w:val="22"/>
              </w:rPr>
            </w:pPr>
          </w:p>
        </w:tc>
      </w:tr>
      <w:tr w:rsidR="0084193F" w:rsidRPr="00A94461" w14:paraId="789D201F" w14:textId="77777777" w:rsidTr="008666C1">
        <w:trPr>
          <w:trHeight w:val="367"/>
        </w:trPr>
        <w:tc>
          <w:tcPr>
            <w:tcW w:w="3644" w:type="dxa"/>
            <w:shd w:val="clear" w:color="auto" w:fill="DDD9C3" w:themeFill="background2" w:themeFillShade="E6"/>
          </w:tcPr>
          <w:p w14:paraId="4EC077BF" w14:textId="77777777" w:rsidR="0084193F" w:rsidRPr="00A94461" w:rsidRDefault="0084193F" w:rsidP="00BF3DE0">
            <w:pPr>
              <w:rPr>
                <w:sz w:val="22"/>
                <w:szCs w:val="22"/>
              </w:rPr>
            </w:pPr>
            <w:r w:rsidRPr="00A94461">
              <w:rPr>
                <w:sz w:val="22"/>
                <w:szCs w:val="22"/>
              </w:rPr>
              <w:t>Ford Kamyon</w:t>
            </w:r>
          </w:p>
        </w:tc>
        <w:tc>
          <w:tcPr>
            <w:tcW w:w="1154" w:type="dxa"/>
            <w:shd w:val="clear" w:color="auto" w:fill="DDD9C3" w:themeFill="background2" w:themeFillShade="E6"/>
          </w:tcPr>
          <w:p w14:paraId="48BEB400" w14:textId="77777777" w:rsidR="0084193F" w:rsidRPr="00A94461" w:rsidRDefault="0084193F" w:rsidP="00432CF0">
            <w:pPr>
              <w:jc w:val="center"/>
              <w:rPr>
                <w:sz w:val="22"/>
                <w:szCs w:val="22"/>
              </w:rPr>
            </w:pPr>
            <w:r w:rsidRPr="00A94461">
              <w:rPr>
                <w:sz w:val="22"/>
                <w:szCs w:val="22"/>
              </w:rPr>
              <w:t>1</w:t>
            </w:r>
          </w:p>
        </w:tc>
        <w:tc>
          <w:tcPr>
            <w:tcW w:w="1655" w:type="dxa"/>
            <w:shd w:val="clear" w:color="auto" w:fill="DDD9C3" w:themeFill="background2" w:themeFillShade="E6"/>
          </w:tcPr>
          <w:p w14:paraId="570C4721" w14:textId="77777777" w:rsidR="0084193F" w:rsidRPr="00A94461" w:rsidRDefault="0084193F" w:rsidP="00BF3DE0">
            <w:pPr>
              <w:jc w:val="center"/>
              <w:rPr>
                <w:sz w:val="22"/>
                <w:szCs w:val="22"/>
              </w:rPr>
            </w:pPr>
            <w:r w:rsidRPr="00A94461">
              <w:rPr>
                <w:sz w:val="22"/>
                <w:szCs w:val="22"/>
              </w:rPr>
              <w:t>2016</w:t>
            </w:r>
          </w:p>
        </w:tc>
        <w:tc>
          <w:tcPr>
            <w:tcW w:w="2898" w:type="dxa"/>
            <w:shd w:val="clear" w:color="auto" w:fill="DDD9C3" w:themeFill="background2" w:themeFillShade="E6"/>
          </w:tcPr>
          <w:p w14:paraId="0D11A2BF" w14:textId="77777777" w:rsidR="0084193F" w:rsidRPr="00A94461" w:rsidRDefault="0084193F" w:rsidP="00BF3DE0">
            <w:pPr>
              <w:jc w:val="center"/>
              <w:rPr>
                <w:sz w:val="22"/>
                <w:szCs w:val="22"/>
              </w:rPr>
            </w:pPr>
            <w:r w:rsidRPr="00A94461">
              <w:rPr>
                <w:sz w:val="22"/>
                <w:szCs w:val="22"/>
              </w:rPr>
              <w:t>“</w:t>
            </w:r>
          </w:p>
        </w:tc>
      </w:tr>
      <w:tr w:rsidR="0084193F" w:rsidRPr="00A94461" w14:paraId="7B1E5B81" w14:textId="77777777" w:rsidTr="008666C1">
        <w:trPr>
          <w:trHeight w:val="367"/>
        </w:trPr>
        <w:tc>
          <w:tcPr>
            <w:tcW w:w="3644" w:type="dxa"/>
            <w:shd w:val="clear" w:color="auto" w:fill="DDD9C3" w:themeFill="background2" w:themeFillShade="E6"/>
          </w:tcPr>
          <w:p w14:paraId="3EE641F1" w14:textId="77777777" w:rsidR="0084193F" w:rsidRPr="00A94461" w:rsidRDefault="0084193F" w:rsidP="00BF3DE0">
            <w:pPr>
              <w:rPr>
                <w:sz w:val="22"/>
                <w:szCs w:val="22"/>
              </w:rPr>
            </w:pPr>
            <w:r w:rsidRPr="00A94461">
              <w:rPr>
                <w:sz w:val="22"/>
                <w:szCs w:val="22"/>
              </w:rPr>
              <w:t>Toyota Corolla (binek) otomobil</w:t>
            </w:r>
          </w:p>
        </w:tc>
        <w:tc>
          <w:tcPr>
            <w:tcW w:w="1154" w:type="dxa"/>
            <w:shd w:val="clear" w:color="auto" w:fill="DDD9C3" w:themeFill="background2" w:themeFillShade="E6"/>
          </w:tcPr>
          <w:p w14:paraId="227C9DFC" w14:textId="77777777" w:rsidR="0084193F" w:rsidRPr="00A94461" w:rsidRDefault="0084193F" w:rsidP="00432CF0">
            <w:pPr>
              <w:jc w:val="center"/>
              <w:rPr>
                <w:sz w:val="22"/>
                <w:szCs w:val="22"/>
              </w:rPr>
            </w:pPr>
            <w:r w:rsidRPr="00A94461">
              <w:rPr>
                <w:sz w:val="22"/>
                <w:szCs w:val="22"/>
              </w:rPr>
              <w:t>1</w:t>
            </w:r>
          </w:p>
        </w:tc>
        <w:tc>
          <w:tcPr>
            <w:tcW w:w="1655" w:type="dxa"/>
            <w:shd w:val="clear" w:color="auto" w:fill="DDD9C3" w:themeFill="background2" w:themeFillShade="E6"/>
          </w:tcPr>
          <w:p w14:paraId="21C58173" w14:textId="77777777" w:rsidR="0084193F" w:rsidRPr="00A94461" w:rsidRDefault="0084193F" w:rsidP="00BF3DE0">
            <w:pPr>
              <w:jc w:val="center"/>
              <w:rPr>
                <w:sz w:val="22"/>
                <w:szCs w:val="22"/>
              </w:rPr>
            </w:pPr>
            <w:r w:rsidRPr="00A94461">
              <w:rPr>
                <w:sz w:val="22"/>
                <w:szCs w:val="22"/>
              </w:rPr>
              <w:t>2016</w:t>
            </w:r>
          </w:p>
        </w:tc>
        <w:tc>
          <w:tcPr>
            <w:tcW w:w="2898" w:type="dxa"/>
            <w:shd w:val="clear" w:color="auto" w:fill="DDD9C3" w:themeFill="background2" w:themeFillShade="E6"/>
          </w:tcPr>
          <w:p w14:paraId="3103D565" w14:textId="77777777" w:rsidR="0084193F" w:rsidRPr="00A94461" w:rsidRDefault="0084193F" w:rsidP="00BF3DE0">
            <w:pPr>
              <w:jc w:val="center"/>
              <w:rPr>
                <w:sz w:val="22"/>
                <w:szCs w:val="22"/>
              </w:rPr>
            </w:pPr>
            <w:r w:rsidRPr="00A94461">
              <w:rPr>
                <w:sz w:val="22"/>
                <w:szCs w:val="22"/>
              </w:rPr>
              <w:t>“</w:t>
            </w:r>
          </w:p>
        </w:tc>
      </w:tr>
      <w:tr w:rsidR="009D6C41" w:rsidRPr="00A94461" w14:paraId="201BADA4" w14:textId="77777777" w:rsidTr="008666C1">
        <w:trPr>
          <w:trHeight w:val="367"/>
        </w:trPr>
        <w:tc>
          <w:tcPr>
            <w:tcW w:w="3644" w:type="dxa"/>
            <w:shd w:val="clear" w:color="auto" w:fill="DDD9C3" w:themeFill="background2" w:themeFillShade="E6"/>
          </w:tcPr>
          <w:p w14:paraId="56A95F92" w14:textId="77777777" w:rsidR="009D6C41" w:rsidRPr="00A94461" w:rsidRDefault="009D6C41" w:rsidP="00BF3DE0">
            <w:pPr>
              <w:rPr>
                <w:sz w:val="22"/>
                <w:szCs w:val="22"/>
              </w:rPr>
            </w:pPr>
            <w:r w:rsidRPr="00A94461">
              <w:rPr>
                <w:sz w:val="22"/>
                <w:szCs w:val="22"/>
              </w:rPr>
              <w:t>Pi Makine Yükleyici</w:t>
            </w:r>
          </w:p>
        </w:tc>
        <w:tc>
          <w:tcPr>
            <w:tcW w:w="1154" w:type="dxa"/>
            <w:shd w:val="clear" w:color="auto" w:fill="DDD9C3" w:themeFill="background2" w:themeFillShade="E6"/>
          </w:tcPr>
          <w:p w14:paraId="3AC439AF" w14:textId="77777777" w:rsidR="009D6C41" w:rsidRPr="00A94461" w:rsidRDefault="009D6C41" w:rsidP="00432CF0">
            <w:pPr>
              <w:jc w:val="center"/>
              <w:rPr>
                <w:sz w:val="22"/>
                <w:szCs w:val="22"/>
              </w:rPr>
            </w:pPr>
            <w:r w:rsidRPr="00A94461">
              <w:rPr>
                <w:sz w:val="22"/>
                <w:szCs w:val="22"/>
              </w:rPr>
              <w:t>1</w:t>
            </w:r>
          </w:p>
        </w:tc>
        <w:tc>
          <w:tcPr>
            <w:tcW w:w="1655" w:type="dxa"/>
            <w:shd w:val="clear" w:color="auto" w:fill="DDD9C3" w:themeFill="background2" w:themeFillShade="E6"/>
          </w:tcPr>
          <w:p w14:paraId="14E5B9A8" w14:textId="77777777" w:rsidR="009D6C41" w:rsidRPr="00A94461" w:rsidRDefault="009D6C41" w:rsidP="00BF3DE0">
            <w:pPr>
              <w:jc w:val="center"/>
              <w:rPr>
                <w:sz w:val="22"/>
                <w:szCs w:val="22"/>
              </w:rPr>
            </w:pPr>
            <w:r w:rsidRPr="00A94461">
              <w:rPr>
                <w:sz w:val="22"/>
                <w:szCs w:val="22"/>
              </w:rPr>
              <w:t>2017</w:t>
            </w:r>
          </w:p>
        </w:tc>
        <w:tc>
          <w:tcPr>
            <w:tcW w:w="2898" w:type="dxa"/>
            <w:shd w:val="clear" w:color="auto" w:fill="DDD9C3" w:themeFill="background2" w:themeFillShade="E6"/>
          </w:tcPr>
          <w:p w14:paraId="4C1015A8" w14:textId="77777777" w:rsidR="009D6C41" w:rsidRPr="00A94461" w:rsidRDefault="009D6C41" w:rsidP="00BF3DE0">
            <w:pPr>
              <w:jc w:val="center"/>
              <w:rPr>
                <w:sz w:val="22"/>
                <w:szCs w:val="22"/>
              </w:rPr>
            </w:pPr>
            <w:r w:rsidRPr="00A94461">
              <w:rPr>
                <w:sz w:val="22"/>
                <w:szCs w:val="22"/>
              </w:rPr>
              <w:t>“</w:t>
            </w:r>
          </w:p>
        </w:tc>
      </w:tr>
      <w:tr w:rsidR="009D6C41" w:rsidRPr="00A94461" w14:paraId="6592423F" w14:textId="77777777" w:rsidTr="008666C1">
        <w:trPr>
          <w:trHeight w:val="367"/>
        </w:trPr>
        <w:tc>
          <w:tcPr>
            <w:tcW w:w="3644" w:type="dxa"/>
            <w:shd w:val="clear" w:color="auto" w:fill="DDD9C3" w:themeFill="background2" w:themeFillShade="E6"/>
          </w:tcPr>
          <w:p w14:paraId="60E13DB9" w14:textId="77777777" w:rsidR="009D6C41" w:rsidRPr="00A94461" w:rsidRDefault="009D6C41" w:rsidP="00BF3DE0">
            <w:pPr>
              <w:rPr>
                <w:sz w:val="22"/>
                <w:szCs w:val="22"/>
              </w:rPr>
            </w:pPr>
            <w:r w:rsidRPr="00A94461">
              <w:rPr>
                <w:sz w:val="22"/>
                <w:szCs w:val="22"/>
              </w:rPr>
              <w:t>Ford İtfaiye Aracı</w:t>
            </w:r>
          </w:p>
        </w:tc>
        <w:tc>
          <w:tcPr>
            <w:tcW w:w="1154" w:type="dxa"/>
            <w:shd w:val="clear" w:color="auto" w:fill="DDD9C3" w:themeFill="background2" w:themeFillShade="E6"/>
          </w:tcPr>
          <w:p w14:paraId="3C09D78C" w14:textId="77777777" w:rsidR="009D6C41" w:rsidRPr="00A94461" w:rsidRDefault="009D6C41" w:rsidP="00432CF0">
            <w:pPr>
              <w:jc w:val="center"/>
              <w:rPr>
                <w:sz w:val="22"/>
                <w:szCs w:val="22"/>
              </w:rPr>
            </w:pPr>
            <w:r w:rsidRPr="00A94461">
              <w:rPr>
                <w:sz w:val="22"/>
                <w:szCs w:val="22"/>
              </w:rPr>
              <w:t>1</w:t>
            </w:r>
          </w:p>
        </w:tc>
        <w:tc>
          <w:tcPr>
            <w:tcW w:w="1655" w:type="dxa"/>
            <w:shd w:val="clear" w:color="auto" w:fill="DDD9C3" w:themeFill="background2" w:themeFillShade="E6"/>
          </w:tcPr>
          <w:p w14:paraId="609EDA91" w14:textId="77777777" w:rsidR="009D6C41" w:rsidRPr="00A94461" w:rsidRDefault="009D6C41" w:rsidP="00BF3DE0">
            <w:pPr>
              <w:jc w:val="center"/>
              <w:rPr>
                <w:sz w:val="22"/>
                <w:szCs w:val="22"/>
              </w:rPr>
            </w:pPr>
            <w:r w:rsidRPr="00A94461">
              <w:rPr>
                <w:sz w:val="22"/>
                <w:szCs w:val="22"/>
              </w:rPr>
              <w:t>2018</w:t>
            </w:r>
          </w:p>
        </w:tc>
        <w:tc>
          <w:tcPr>
            <w:tcW w:w="2898" w:type="dxa"/>
            <w:shd w:val="clear" w:color="auto" w:fill="DDD9C3" w:themeFill="background2" w:themeFillShade="E6"/>
          </w:tcPr>
          <w:p w14:paraId="4933DC2B" w14:textId="77777777" w:rsidR="009D6C41" w:rsidRPr="00A94461" w:rsidRDefault="009D6C41" w:rsidP="00BF3DE0">
            <w:pPr>
              <w:jc w:val="center"/>
              <w:rPr>
                <w:sz w:val="22"/>
                <w:szCs w:val="22"/>
              </w:rPr>
            </w:pPr>
            <w:r w:rsidRPr="00A94461">
              <w:rPr>
                <w:sz w:val="22"/>
                <w:szCs w:val="22"/>
              </w:rPr>
              <w:t>“</w:t>
            </w:r>
          </w:p>
        </w:tc>
      </w:tr>
      <w:tr w:rsidR="00B220CF" w:rsidRPr="001B6A2F" w14:paraId="15285418" w14:textId="77777777" w:rsidTr="0035114D">
        <w:trPr>
          <w:trHeight w:val="367"/>
        </w:trPr>
        <w:tc>
          <w:tcPr>
            <w:tcW w:w="3644" w:type="dxa"/>
            <w:shd w:val="clear" w:color="auto" w:fill="DDD9C3" w:themeFill="background2" w:themeFillShade="E6"/>
          </w:tcPr>
          <w:p w14:paraId="7C14B4EE" w14:textId="77777777" w:rsidR="00B220CF" w:rsidRPr="001B6A2F" w:rsidRDefault="00B220CF" w:rsidP="00D1272F">
            <w:pPr>
              <w:rPr>
                <w:sz w:val="22"/>
                <w:szCs w:val="22"/>
              </w:rPr>
            </w:pPr>
            <w:r>
              <w:rPr>
                <w:sz w:val="22"/>
                <w:szCs w:val="22"/>
              </w:rPr>
              <w:t>Mercedes Vidanjör(Çekme)</w:t>
            </w:r>
          </w:p>
        </w:tc>
        <w:tc>
          <w:tcPr>
            <w:tcW w:w="1154" w:type="dxa"/>
            <w:shd w:val="clear" w:color="auto" w:fill="DDD9C3" w:themeFill="background2" w:themeFillShade="E6"/>
          </w:tcPr>
          <w:p w14:paraId="416E0872" w14:textId="77777777" w:rsidR="00B220CF" w:rsidRPr="001B6A2F" w:rsidRDefault="00B220CF" w:rsidP="00D1272F">
            <w:pPr>
              <w:jc w:val="center"/>
              <w:rPr>
                <w:sz w:val="22"/>
                <w:szCs w:val="22"/>
              </w:rPr>
            </w:pPr>
            <w:r>
              <w:rPr>
                <w:sz w:val="22"/>
                <w:szCs w:val="22"/>
              </w:rPr>
              <w:t>1</w:t>
            </w:r>
          </w:p>
        </w:tc>
        <w:tc>
          <w:tcPr>
            <w:tcW w:w="1655" w:type="dxa"/>
            <w:shd w:val="clear" w:color="auto" w:fill="DDD9C3" w:themeFill="background2" w:themeFillShade="E6"/>
          </w:tcPr>
          <w:p w14:paraId="3546CC2A" w14:textId="77777777" w:rsidR="00B220CF" w:rsidRPr="001B6A2F" w:rsidRDefault="00B220CF" w:rsidP="00D1272F">
            <w:pPr>
              <w:jc w:val="center"/>
              <w:rPr>
                <w:sz w:val="22"/>
                <w:szCs w:val="22"/>
              </w:rPr>
            </w:pPr>
            <w:r>
              <w:rPr>
                <w:sz w:val="22"/>
                <w:szCs w:val="22"/>
              </w:rPr>
              <w:t>2000</w:t>
            </w:r>
          </w:p>
        </w:tc>
        <w:tc>
          <w:tcPr>
            <w:tcW w:w="2898" w:type="dxa"/>
            <w:shd w:val="clear" w:color="auto" w:fill="DDD9C3" w:themeFill="background2" w:themeFillShade="E6"/>
          </w:tcPr>
          <w:p w14:paraId="78133D6C" w14:textId="77777777" w:rsidR="00B220CF" w:rsidRPr="001B6A2F" w:rsidRDefault="00B220CF" w:rsidP="00D1272F">
            <w:pPr>
              <w:jc w:val="center"/>
              <w:rPr>
                <w:sz w:val="22"/>
                <w:szCs w:val="22"/>
              </w:rPr>
            </w:pPr>
            <w:r>
              <w:rPr>
                <w:sz w:val="22"/>
                <w:szCs w:val="22"/>
              </w:rPr>
              <w:t>“</w:t>
            </w:r>
          </w:p>
        </w:tc>
      </w:tr>
      <w:tr w:rsidR="00B220CF" w14:paraId="4040A35C" w14:textId="77777777" w:rsidTr="0035114D">
        <w:trPr>
          <w:trHeight w:val="367"/>
        </w:trPr>
        <w:tc>
          <w:tcPr>
            <w:tcW w:w="3644" w:type="dxa"/>
            <w:shd w:val="clear" w:color="auto" w:fill="DDD9C3" w:themeFill="background2" w:themeFillShade="E6"/>
          </w:tcPr>
          <w:p w14:paraId="472ED9EF" w14:textId="77777777" w:rsidR="00B220CF" w:rsidRDefault="00B220CF" w:rsidP="00D1272F">
            <w:pPr>
              <w:rPr>
                <w:sz w:val="22"/>
                <w:szCs w:val="22"/>
              </w:rPr>
            </w:pPr>
            <w:r>
              <w:rPr>
                <w:sz w:val="22"/>
                <w:szCs w:val="22"/>
              </w:rPr>
              <w:t>Fatih Kamyon(280)</w:t>
            </w:r>
          </w:p>
        </w:tc>
        <w:tc>
          <w:tcPr>
            <w:tcW w:w="1154" w:type="dxa"/>
            <w:shd w:val="clear" w:color="auto" w:fill="DDD9C3" w:themeFill="background2" w:themeFillShade="E6"/>
          </w:tcPr>
          <w:p w14:paraId="6B6B8F05" w14:textId="77777777" w:rsidR="00B220CF" w:rsidRDefault="00B220CF" w:rsidP="00D1272F">
            <w:pPr>
              <w:jc w:val="center"/>
              <w:rPr>
                <w:sz w:val="22"/>
                <w:szCs w:val="22"/>
              </w:rPr>
            </w:pPr>
            <w:r>
              <w:rPr>
                <w:sz w:val="22"/>
                <w:szCs w:val="22"/>
              </w:rPr>
              <w:t>1</w:t>
            </w:r>
          </w:p>
        </w:tc>
        <w:tc>
          <w:tcPr>
            <w:tcW w:w="1655" w:type="dxa"/>
            <w:shd w:val="clear" w:color="auto" w:fill="DDD9C3" w:themeFill="background2" w:themeFillShade="E6"/>
          </w:tcPr>
          <w:p w14:paraId="185AB3EC" w14:textId="77777777" w:rsidR="00B220CF" w:rsidRDefault="00B220CF" w:rsidP="00D1272F">
            <w:pPr>
              <w:jc w:val="center"/>
              <w:rPr>
                <w:sz w:val="22"/>
                <w:szCs w:val="22"/>
              </w:rPr>
            </w:pPr>
            <w:r>
              <w:rPr>
                <w:sz w:val="22"/>
                <w:szCs w:val="22"/>
              </w:rPr>
              <w:t>2006</w:t>
            </w:r>
          </w:p>
        </w:tc>
        <w:tc>
          <w:tcPr>
            <w:tcW w:w="2898" w:type="dxa"/>
            <w:shd w:val="clear" w:color="auto" w:fill="DDD9C3" w:themeFill="background2" w:themeFillShade="E6"/>
          </w:tcPr>
          <w:p w14:paraId="6AB51702" w14:textId="77777777" w:rsidR="00B220CF" w:rsidRDefault="00B220CF" w:rsidP="00D1272F">
            <w:pPr>
              <w:jc w:val="center"/>
              <w:rPr>
                <w:sz w:val="22"/>
                <w:szCs w:val="22"/>
              </w:rPr>
            </w:pPr>
            <w:r>
              <w:rPr>
                <w:sz w:val="22"/>
                <w:szCs w:val="22"/>
              </w:rPr>
              <w:t>“</w:t>
            </w:r>
          </w:p>
        </w:tc>
      </w:tr>
    </w:tbl>
    <w:p w14:paraId="370468EB" w14:textId="77777777" w:rsidR="00AA5F1A" w:rsidRPr="00A94461" w:rsidRDefault="00AA5F1A" w:rsidP="001A3095">
      <w:pPr>
        <w:spacing w:after="0" w:line="240" w:lineRule="auto"/>
        <w:jc w:val="both"/>
        <w:rPr>
          <w:rFonts w:ascii="Times New Roman" w:eastAsia="Times New Roman" w:hAnsi="Times New Roman" w:cs="Times New Roman"/>
          <w:lang w:eastAsia="tr-TR"/>
        </w:rPr>
      </w:pPr>
    </w:p>
    <w:p w14:paraId="3F39C6C7" w14:textId="77777777" w:rsidR="00C63F4B" w:rsidRDefault="00C63F4B" w:rsidP="001A3095">
      <w:pPr>
        <w:spacing w:after="0" w:line="240" w:lineRule="auto"/>
        <w:jc w:val="both"/>
        <w:rPr>
          <w:rFonts w:ascii="Times New Roman" w:eastAsia="Times New Roman" w:hAnsi="Times New Roman" w:cs="Times New Roman"/>
          <w:sz w:val="32"/>
          <w:szCs w:val="32"/>
          <w:lang w:eastAsia="tr-TR"/>
        </w:rPr>
      </w:pPr>
    </w:p>
    <w:p w14:paraId="268B9E1B" w14:textId="77777777" w:rsidR="004C7567" w:rsidRDefault="004C7567" w:rsidP="001A3095">
      <w:pPr>
        <w:spacing w:after="0" w:line="240" w:lineRule="auto"/>
        <w:jc w:val="both"/>
        <w:rPr>
          <w:rFonts w:ascii="Times New Roman" w:eastAsia="Times New Roman" w:hAnsi="Times New Roman" w:cs="Times New Roman"/>
          <w:sz w:val="32"/>
          <w:szCs w:val="32"/>
          <w:lang w:eastAsia="tr-TR"/>
        </w:rPr>
      </w:pPr>
    </w:p>
    <w:p w14:paraId="553D352B" w14:textId="77777777" w:rsidR="004C7567" w:rsidRDefault="004C7567" w:rsidP="001A3095">
      <w:pPr>
        <w:spacing w:after="0" w:line="240" w:lineRule="auto"/>
        <w:jc w:val="both"/>
        <w:rPr>
          <w:rFonts w:ascii="Times New Roman" w:eastAsia="Times New Roman" w:hAnsi="Times New Roman" w:cs="Times New Roman"/>
          <w:sz w:val="32"/>
          <w:szCs w:val="32"/>
          <w:lang w:eastAsia="tr-TR"/>
        </w:rPr>
      </w:pPr>
    </w:p>
    <w:p w14:paraId="282D97C7" w14:textId="77777777" w:rsidR="004C7567" w:rsidRDefault="004C7567" w:rsidP="001A3095">
      <w:pPr>
        <w:spacing w:after="0" w:line="240" w:lineRule="auto"/>
        <w:jc w:val="both"/>
        <w:rPr>
          <w:rFonts w:ascii="Times New Roman" w:eastAsia="Times New Roman" w:hAnsi="Times New Roman" w:cs="Times New Roman"/>
          <w:sz w:val="32"/>
          <w:szCs w:val="32"/>
          <w:lang w:eastAsia="tr-TR"/>
        </w:rPr>
      </w:pPr>
    </w:p>
    <w:p w14:paraId="78246902" w14:textId="77777777" w:rsidR="004C7567" w:rsidRDefault="004C7567" w:rsidP="001A3095">
      <w:pPr>
        <w:spacing w:after="0" w:line="240" w:lineRule="auto"/>
        <w:jc w:val="both"/>
        <w:rPr>
          <w:rFonts w:ascii="Times New Roman" w:eastAsia="Times New Roman" w:hAnsi="Times New Roman" w:cs="Times New Roman"/>
          <w:sz w:val="32"/>
          <w:szCs w:val="32"/>
          <w:lang w:eastAsia="tr-TR"/>
        </w:rPr>
      </w:pPr>
    </w:p>
    <w:p w14:paraId="27DD6904" w14:textId="77777777" w:rsidR="006E3187" w:rsidRDefault="006E3187" w:rsidP="001A3095">
      <w:pPr>
        <w:spacing w:after="0" w:line="240" w:lineRule="auto"/>
        <w:jc w:val="both"/>
        <w:rPr>
          <w:rFonts w:ascii="Times New Roman" w:eastAsia="Times New Roman" w:hAnsi="Times New Roman" w:cs="Times New Roman"/>
          <w:sz w:val="32"/>
          <w:szCs w:val="32"/>
          <w:lang w:eastAsia="tr-TR"/>
        </w:rPr>
      </w:pPr>
    </w:p>
    <w:p w14:paraId="03A67DC2" w14:textId="77777777" w:rsidR="006E3187" w:rsidRDefault="006E3187" w:rsidP="001A3095">
      <w:pPr>
        <w:spacing w:after="0" w:line="240" w:lineRule="auto"/>
        <w:jc w:val="both"/>
        <w:rPr>
          <w:rFonts w:ascii="Times New Roman" w:eastAsia="Times New Roman" w:hAnsi="Times New Roman" w:cs="Times New Roman"/>
          <w:sz w:val="32"/>
          <w:szCs w:val="32"/>
          <w:lang w:eastAsia="tr-TR"/>
        </w:rPr>
      </w:pPr>
    </w:p>
    <w:p w14:paraId="25331D45" w14:textId="61FB48F1" w:rsid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lastRenderedPageBreak/>
        <w:t>2- Örgüt Yapısı</w:t>
      </w:r>
    </w:p>
    <w:p w14:paraId="002A2071" w14:textId="77777777" w:rsidR="004722F0" w:rsidRPr="001A3095" w:rsidRDefault="004722F0" w:rsidP="001A3095">
      <w:pPr>
        <w:spacing w:after="0" w:line="240" w:lineRule="auto"/>
        <w:jc w:val="both"/>
        <w:rPr>
          <w:rFonts w:ascii="Times New Roman" w:eastAsia="Times New Roman" w:hAnsi="Times New Roman" w:cs="Times New Roman"/>
          <w:sz w:val="32"/>
          <w:szCs w:val="32"/>
          <w:lang w:eastAsia="tr-TR"/>
        </w:rPr>
      </w:pPr>
    </w:p>
    <w:tbl>
      <w:tblPr>
        <w:tblStyle w:val="TabloKlavuzu"/>
        <w:tblW w:w="9322" w:type="dxa"/>
        <w:tblLook w:val="04A0" w:firstRow="1" w:lastRow="0" w:firstColumn="1" w:lastColumn="0" w:noHBand="0" w:noVBand="1"/>
      </w:tblPr>
      <w:tblGrid>
        <w:gridCol w:w="3600"/>
        <w:gridCol w:w="5722"/>
      </w:tblGrid>
      <w:tr w:rsidR="001A3095" w:rsidRPr="001A3095" w14:paraId="77D0F041" w14:textId="77777777" w:rsidTr="00204195">
        <w:tc>
          <w:tcPr>
            <w:tcW w:w="9322" w:type="dxa"/>
            <w:gridSpan w:val="2"/>
            <w:shd w:val="clear" w:color="auto" w:fill="FABF8F" w:themeFill="accent6" w:themeFillTint="99"/>
          </w:tcPr>
          <w:p w14:paraId="34F6B6D6" w14:textId="77777777" w:rsidR="001A3095" w:rsidRPr="001A3095" w:rsidRDefault="001A3095" w:rsidP="001A3095">
            <w:pPr>
              <w:jc w:val="both"/>
              <w:rPr>
                <w:b/>
                <w:sz w:val="32"/>
                <w:szCs w:val="32"/>
                <w:u w:val="single"/>
              </w:rPr>
            </w:pPr>
            <w:r w:rsidRPr="001A3095">
              <w:rPr>
                <w:b/>
                <w:sz w:val="32"/>
                <w:szCs w:val="32"/>
                <w:u w:val="single"/>
              </w:rPr>
              <w:t>Teşkilat Şeması:</w:t>
            </w:r>
          </w:p>
        </w:tc>
      </w:tr>
      <w:tr w:rsidR="001A3095" w:rsidRPr="001A3095" w14:paraId="03CBEEFB" w14:textId="77777777" w:rsidTr="008666C1">
        <w:tc>
          <w:tcPr>
            <w:tcW w:w="3600" w:type="dxa"/>
            <w:shd w:val="clear" w:color="auto" w:fill="9BBB59" w:themeFill="accent3"/>
          </w:tcPr>
          <w:p w14:paraId="259DD684" w14:textId="77777777" w:rsidR="001A3095" w:rsidRPr="001A3095" w:rsidRDefault="001A3095" w:rsidP="001A3095">
            <w:pPr>
              <w:jc w:val="both"/>
              <w:rPr>
                <w:b/>
                <w:sz w:val="28"/>
                <w:szCs w:val="28"/>
              </w:rPr>
            </w:pPr>
            <w:r w:rsidRPr="001A3095">
              <w:rPr>
                <w:b/>
                <w:sz w:val="28"/>
                <w:szCs w:val="28"/>
              </w:rPr>
              <w:t>Belediye Başkanı</w:t>
            </w:r>
          </w:p>
        </w:tc>
        <w:tc>
          <w:tcPr>
            <w:tcW w:w="5722" w:type="dxa"/>
            <w:shd w:val="clear" w:color="auto" w:fill="9BBB59" w:themeFill="accent3"/>
          </w:tcPr>
          <w:p w14:paraId="333B44D2" w14:textId="77777777" w:rsidR="001A3095" w:rsidRPr="001A3095" w:rsidRDefault="008666C1" w:rsidP="001A3095">
            <w:pPr>
              <w:jc w:val="both"/>
              <w:rPr>
                <w:b/>
                <w:sz w:val="28"/>
                <w:szCs w:val="28"/>
              </w:rPr>
            </w:pPr>
            <w:r>
              <w:rPr>
                <w:b/>
                <w:sz w:val="28"/>
                <w:szCs w:val="28"/>
              </w:rPr>
              <w:t xml:space="preserve"> Haşim ŞENTÜRK</w:t>
            </w:r>
          </w:p>
        </w:tc>
      </w:tr>
      <w:tr w:rsidR="001A3095" w:rsidRPr="001A3095" w14:paraId="6C095396" w14:textId="77777777" w:rsidTr="008666C1">
        <w:tc>
          <w:tcPr>
            <w:tcW w:w="3600" w:type="dxa"/>
            <w:shd w:val="clear" w:color="auto" w:fill="CCC0D9" w:themeFill="accent4" w:themeFillTint="66"/>
          </w:tcPr>
          <w:p w14:paraId="419BB99F" w14:textId="77777777" w:rsidR="001A3095" w:rsidRPr="001A3095" w:rsidRDefault="001A3095" w:rsidP="001A3095">
            <w:pPr>
              <w:jc w:val="both"/>
              <w:rPr>
                <w:sz w:val="28"/>
                <w:szCs w:val="28"/>
              </w:rPr>
            </w:pPr>
            <w:r w:rsidRPr="001A3095">
              <w:rPr>
                <w:sz w:val="28"/>
                <w:szCs w:val="28"/>
              </w:rPr>
              <w:t>Belediye Meclisi I. Başkan V.</w:t>
            </w:r>
          </w:p>
        </w:tc>
        <w:tc>
          <w:tcPr>
            <w:tcW w:w="5722" w:type="dxa"/>
            <w:shd w:val="clear" w:color="auto" w:fill="CCC0D9" w:themeFill="accent4" w:themeFillTint="66"/>
          </w:tcPr>
          <w:p w14:paraId="0E2CE993" w14:textId="77777777" w:rsidR="001A3095" w:rsidRPr="001A3095" w:rsidRDefault="000031E3" w:rsidP="001A3095">
            <w:pPr>
              <w:jc w:val="both"/>
              <w:rPr>
                <w:sz w:val="28"/>
                <w:szCs w:val="28"/>
              </w:rPr>
            </w:pPr>
            <w:r>
              <w:rPr>
                <w:sz w:val="28"/>
                <w:szCs w:val="28"/>
              </w:rPr>
              <w:t xml:space="preserve"> S</w:t>
            </w:r>
            <w:r w:rsidR="009D0CA3">
              <w:rPr>
                <w:sz w:val="28"/>
                <w:szCs w:val="28"/>
              </w:rPr>
              <w:t>aim BİLGİN</w:t>
            </w:r>
          </w:p>
        </w:tc>
      </w:tr>
      <w:tr w:rsidR="001A3095" w:rsidRPr="001A3095" w14:paraId="3AD9417C" w14:textId="77777777" w:rsidTr="008666C1">
        <w:tc>
          <w:tcPr>
            <w:tcW w:w="3600" w:type="dxa"/>
            <w:shd w:val="clear" w:color="auto" w:fill="CCC0D9" w:themeFill="accent4" w:themeFillTint="66"/>
          </w:tcPr>
          <w:p w14:paraId="3CD8A19F" w14:textId="77777777" w:rsidR="001A3095" w:rsidRPr="001A3095" w:rsidRDefault="001A3095" w:rsidP="001A3095">
            <w:pPr>
              <w:jc w:val="both"/>
              <w:rPr>
                <w:sz w:val="28"/>
                <w:szCs w:val="28"/>
              </w:rPr>
            </w:pPr>
            <w:r w:rsidRPr="001A3095">
              <w:rPr>
                <w:sz w:val="28"/>
                <w:szCs w:val="28"/>
              </w:rPr>
              <w:t xml:space="preserve">       “            “     II.         “</w:t>
            </w:r>
          </w:p>
        </w:tc>
        <w:tc>
          <w:tcPr>
            <w:tcW w:w="5722" w:type="dxa"/>
            <w:shd w:val="clear" w:color="auto" w:fill="CCC0D9" w:themeFill="accent4" w:themeFillTint="66"/>
          </w:tcPr>
          <w:p w14:paraId="5DBD1B9D" w14:textId="77777777" w:rsidR="001A3095" w:rsidRPr="001A3095" w:rsidRDefault="000031E3" w:rsidP="001A3095">
            <w:pPr>
              <w:jc w:val="both"/>
              <w:rPr>
                <w:sz w:val="28"/>
                <w:szCs w:val="28"/>
              </w:rPr>
            </w:pPr>
            <w:r>
              <w:rPr>
                <w:sz w:val="28"/>
                <w:szCs w:val="28"/>
              </w:rPr>
              <w:t xml:space="preserve"> </w:t>
            </w:r>
            <w:proofErr w:type="spellStart"/>
            <w:r w:rsidR="009D0CA3">
              <w:rPr>
                <w:sz w:val="28"/>
                <w:szCs w:val="28"/>
              </w:rPr>
              <w:t>Nejmi</w:t>
            </w:r>
            <w:proofErr w:type="spellEnd"/>
            <w:r w:rsidR="009D0CA3">
              <w:rPr>
                <w:sz w:val="28"/>
                <w:szCs w:val="28"/>
              </w:rPr>
              <w:t xml:space="preserve"> KARADENİZ</w:t>
            </w:r>
          </w:p>
        </w:tc>
      </w:tr>
      <w:tr w:rsidR="001A3095" w:rsidRPr="001A3095" w14:paraId="267FCAA1" w14:textId="77777777" w:rsidTr="008666C1">
        <w:tc>
          <w:tcPr>
            <w:tcW w:w="3600" w:type="dxa"/>
            <w:shd w:val="clear" w:color="auto" w:fill="CCC0D9" w:themeFill="accent4" w:themeFillTint="66"/>
          </w:tcPr>
          <w:p w14:paraId="3BB1F7A8" w14:textId="77777777" w:rsidR="001A3095" w:rsidRPr="001A3095" w:rsidRDefault="001A3095" w:rsidP="001A3095">
            <w:pPr>
              <w:jc w:val="both"/>
              <w:rPr>
                <w:sz w:val="28"/>
                <w:szCs w:val="28"/>
              </w:rPr>
            </w:pPr>
            <w:r w:rsidRPr="001A3095">
              <w:rPr>
                <w:sz w:val="28"/>
                <w:szCs w:val="28"/>
              </w:rPr>
              <w:t>Yazı İşleri Müdürü</w:t>
            </w:r>
          </w:p>
        </w:tc>
        <w:tc>
          <w:tcPr>
            <w:tcW w:w="5722" w:type="dxa"/>
            <w:shd w:val="clear" w:color="auto" w:fill="CCC0D9" w:themeFill="accent4" w:themeFillTint="66"/>
          </w:tcPr>
          <w:p w14:paraId="3576B80E" w14:textId="77777777" w:rsidR="001A3095" w:rsidRPr="001A3095" w:rsidRDefault="001A3095" w:rsidP="001A3095">
            <w:pPr>
              <w:jc w:val="both"/>
              <w:rPr>
                <w:sz w:val="28"/>
                <w:szCs w:val="28"/>
              </w:rPr>
            </w:pPr>
            <w:r w:rsidRPr="001A3095">
              <w:rPr>
                <w:sz w:val="28"/>
                <w:szCs w:val="28"/>
              </w:rPr>
              <w:t xml:space="preserve"> Yasemin BİLGİN</w:t>
            </w:r>
          </w:p>
        </w:tc>
      </w:tr>
      <w:tr w:rsidR="001A3095" w:rsidRPr="001A3095" w14:paraId="3D5B196B" w14:textId="77777777" w:rsidTr="008666C1">
        <w:tc>
          <w:tcPr>
            <w:tcW w:w="3600" w:type="dxa"/>
            <w:shd w:val="clear" w:color="auto" w:fill="CCC0D9" w:themeFill="accent4" w:themeFillTint="66"/>
          </w:tcPr>
          <w:p w14:paraId="0F8D384A" w14:textId="77777777" w:rsidR="001A3095" w:rsidRPr="001A3095" w:rsidRDefault="001A3095" w:rsidP="001A3095">
            <w:pPr>
              <w:jc w:val="both"/>
              <w:rPr>
                <w:sz w:val="28"/>
                <w:szCs w:val="28"/>
              </w:rPr>
            </w:pPr>
            <w:r w:rsidRPr="001A3095">
              <w:rPr>
                <w:sz w:val="28"/>
                <w:szCs w:val="28"/>
              </w:rPr>
              <w:t>Mali Hizmetler Müdürü</w:t>
            </w:r>
          </w:p>
        </w:tc>
        <w:tc>
          <w:tcPr>
            <w:tcW w:w="5722" w:type="dxa"/>
            <w:shd w:val="clear" w:color="auto" w:fill="CCC0D9" w:themeFill="accent4" w:themeFillTint="66"/>
          </w:tcPr>
          <w:p w14:paraId="37B53265" w14:textId="77777777" w:rsidR="001A3095" w:rsidRPr="001A3095" w:rsidRDefault="001A3095" w:rsidP="001A3095">
            <w:pPr>
              <w:jc w:val="both"/>
              <w:rPr>
                <w:sz w:val="28"/>
                <w:szCs w:val="28"/>
              </w:rPr>
            </w:pPr>
            <w:r w:rsidRPr="001A3095">
              <w:rPr>
                <w:sz w:val="28"/>
                <w:szCs w:val="28"/>
              </w:rPr>
              <w:t xml:space="preserve"> Saffet YAZICI</w:t>
            </w:r>
          </w:p>
        </w:tc>
      </w:tr>
      <w:tr w:rsidR="001A3095" w:rsidRPr="001A3095" w14:paraId="1FFC68ED" w14:textId="77777777" w:rsidTr="008666C1">
        <w:tc>
          <w:tcPr>
            <w:tcW w:w="3600" w:type="dxa"/>
            <w:shd w:val="clear" w:color="auto" w:fill="CCC0D9" w:themeFill="accent4" w:themeFillTint="66"/>
          </w:tcPr>
          <w:p w14:paraId="6AEAF7B5" w14:textId="77777777" w:rsidR="001A3095" w:rsidRPr="001A3095" w:rsidRDefault="001A3095" w:rsidP="001A3095">
            <w:pPr>
              <w:jc w:val="both"/>
              <w:rPr>
                <w:sz w:val="28"/>
                <w:szCs w:val="28"/>
              </w:rPr>
            </w:pPr>
            <w:r w:rsidRPr="001A3095">
              <w:rPr>
                <w:sz w:val="28"/>
                <w:szCs w:val="28"/>
              </w:rPr>
              <w:t xml:space="preserve">Zabıta </w:t>
            </w:r>
            <w:proofErr w:type="spellStart"/>
            <w:r w:rsidRPr="001A3095">
              <w:rPr>
                <w:sz w:val="28"/>
                <w:szCs w:val="28"/>
              </w:rPr>
              <w:t>Komser</w:t>
            </w:r>
            <w:proofErr w:type="spellEnd"/>
            <w:r w:rsidRPr="001A3095">
              <w:rPr>
                <w:sz w:val="28"/>
                <w:szCs w:val="28"/>
              </w:rPr>
              <w:t xml:space="preserve"> Yardımcısı</w:t>
            </w:r>
          </w:p>
        </w:tc>
        <w:tc>
          <w:tcPr>
            <w:tcW w:w="5722" w:type="dxa"/>
            <w:shd w:val="clear" w:color="auto" w:fill="CCC0D9" w:themeFill="accent4" w:themeFillTint="66"/>
          </w:tcPr>
          <w:p w14:paraId="532DD2CA" w14:textId="77777777" w:rsidR="001A3095" w:rsidRPr="001A3095" w:rsidRDefault="001A3095" w:rsidP="001A3095">
            <w:pPr>
              <w:jc w:val="both"/>
              <w:rPr>
                <w:sz w:val="28"/>
                <w:szCs w:val="28"/>
              </w:rPr>
            </w:pPr>
            <w:r w:rsidRPr="001A3095">
              <w:rPr>
                <w:sz w:val="28"/>
                <w:szCs w:val="28"/>
              </w:rPr>
              <w:t xml:space="preserve"> Saim ŞİMŞEK</w:t>
            </w:r>
          </w:p>
        </w:tc>
      </w:tr>
      <w:tr w:rsidR="001A3095" w:rsidRPr="001A3095" w14:paraId="011990E8" w14:textId="77777777" w:rsidTr="008666C1">
        <w:tc>
          <w:tcPr>
            <w:tcW w:w="3600" w:type="dxa"/>
            <w:shd w:val="clear" w:color="auto" w:fill="CCC0D9" w:themeFill="accent4" w:themeFillTint="66"/>
          </w:tcPr>
          <w:p w14:paraId="315201E6" w14:textId="77777777" w:rsidR="001A3095" w:rsidRPr="001A3095" w:rsidRDefault="00835D74" w:rsidP="001A3095">
            <w:pPr>
              <w:jc w:val="both"/>
              <w:rPr>
                <w:sz w:val="28"/>
                <w:szCs w:val="28"/>
              </w:rPr>
            </w:pPr>
            <w:r>
              <w:rPr>
                <w:sz w:val="28"/>
                <w:szCs w:val="28"/>
              </w:rPr>
              <w:t>Mühendis(İnşaat)</w:t>
            </w:r>
          </w:p>
        </w:tc>
        <w:tc>
          <w:tcPr>
            <w:tcW w:w="5722" w:type="dxa"/>
            <w:shd w:val="clear" w:color="auto" w:fill="CCC0D9" w:themeFill="accent4" w:themeFillTint="66"/>
          </w:tcPr>
          <w:p w14:paraId="321F9811" w14:textId="77777777" w:rsidR="001A3095" w:rsidRPr="001A3095" w:rsidRDefault="001A3095" w:rsidP="001A3095">
            <w:pPr>
              <w:jc w:val="both"/>
              <w:rPr>
                <w:sz w:val="28"/>
                <w:szCs w:val="28"/>
              </w:rPr>
            </w:pPr>
            <w:r w:rsidRPr="001A3095">
              <w:rPr>
                <w:sz w:val="28"/>
                <w:szCs w:val="28"/>
              </w:rPr>
              <w:t xml:space="preserve"> </w:t>
            </w:r>
            <w:r w:rsidR="00835D74">
              <w:rPr>
                <w:sz w:val="28"/>
                <w:szCs w:val="28"/>
              </w:rPr>
              <w:t>Yusuf ALTUNTAŞ</w:t>
            </w:r>
          </w:p>
        </w:tc>
      </w:tr>
    </w:tbl>
    <w:p w14:paraId="33742F27" w14:textId="12F2651D" w:rsidR="00D8290F" w:rsidRPr="001A3095" w:rsidRDefault="008666C1" w:rsidP="001A3095">
      <w:pPr>
        <w:spacing w:after="0" w:line="240" w:lineRule="auto"/>
        <w:jc w:val="both"/>
        <w:rPr>
          <w:rFonts w:ascii="Times New Roman" w:eastAsia="Times New Roman" w:hAnsi="Times New Roman" w:cs="Times New Roman"/>
          <w:sz w:val="28"/>
          <w:szCs w:val="28"/>
          <w:lang w:eastAsia="tr-TR"/>
        </w:rPr>
      </w:pPr>
      <w:r>
        <w:rPr>
          <w:noProof/>
          <w:lang w:eastAsia="tr-TR"/>
        </w:rPr>
        <w:drawing>
          <wp:inline distT="0" distB="0" distL="0" distR="0" wp14:anchorId="00E381C0" wp14:editId="32F54A8A">
            <wp:extent cx="5486400" cy="3200400"/>
            <wp:effectExtent l="38100" t="0" r="95250" b="0"/>
            <wp:docPr id="21" name="Diy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tbl>
      <w:tblPr>
        <w:tblStyle w:val="TabloKlavuzu"/>
        <w:tblW w:w="0" w:type="auto"/>
        <w:tblLook w:val="04A0" w:firstRow="1" w:lastRow="0" w:firstColumn="1" w:lastColumn="0" w:noHBand="0" w:noVBand="1"/>
      </w:tblPr>
      <w:tblGrid>
        <w:gridCol w:w="4928"/>
        <w:gridCol w:w="4252"/>
      </w:tblGrid>
      <w:tr w:rsidR="00204195" w:rsidRPr="001A3095" w14:paraId="0703BB5B" w14:textId="77777777" w:rsidTr="003618E5">
        <w:tc>
          <w:tcPr>
            <w:tcW w:w="4928" w:type="dxa"/>
            <w:shd w:val="clear" w:color="auto" w:fill="4BACC6" w:themeFill="accent5"/>
          </w:tcPr>
          <w:p w14:paraId="0B41A9A9" w14:textId="77777777" w:rsidR="00204195" w:rsidRPr="001A3095" w:rsidRDefault="00CD5845" w:rsidP="001A3095">
            <w:pPr>
              <w:rPr>
                <w:b/>
                <w:sz w:val="28"/>
                <w:szCs w:val="28"/>
              </w:rPr>
            </w:pPr>
            <w:r w:rsidRPr="001A3095">
              <w:rPr>
                <w:b/>
                <w:sz w:val="28"/>
                <w:szCs w:val="28"/>
              </w:rPr>
              <w:t>Milliyetçi Hareket Partisi:</w:t>
            </w:r>
          </w:p>
        </w:tc>
        <w:tc>
          <w:tcPr>
            <w:tcW w:w="4252" w:type="dxa"/>
            <w:shd w:val="clear" w:color="auto" w:fill="4BACC6" w:themeFill="accent5"/>
          </w:tcPr>
          <w:p w14:paraId="71167E9A" w14:textId="77777777" w:rsidR="00204195" w:rsidRPr="001A3095" w:rsidRDefault="00CD5845" w:rsidP="001A3095">
            <w:pPr>
              <w:tabs>
                <w:tab w:val="right" w:pos="2979"/>
              </w:tabs>
              <w:jc w:val="both"/>
              <w:rPr>
                <w:b/>
                <w:sz w:val="28"/>
                <w:szCs w:val="28"/>
              </w:rPr>
            </w:pPr>
            <w:r w:rsidRPr="001A3095">
              <w:rPr>
                <w:b/>
                <w:sz w:val="28"/>
                <w:szCs w:val="28"/>
              </w:rPr>
              <w:t>Adalet ve Kalkınma Partisi:</w:t>
            </w:r>
            <w:r w:rsidR="00204195" w:rsidRPr="001A3095">
              <w:rPr>
                <w:b/>
                <w:sz w:val="28"/>
                <w:szCs w:val="28"/>
              </w:rPr>
              <w:tab/>
            </w:r>
          </w:p>
        </w:tc>
      </w:tr>
      <w:tr w:rsidR="00204195" w:rsidRPr="007E37DB" w14:paraId="457B6B01" w14:textId="77777777" w:rsidTr="003618E5">
        <w:tc>
          <w:tcPr>
            <w:tcW w:w="4928" w:type="dxa"/>
            <w:shd w:val="clear" w:color="auto" w:fill="B6DDE8" w:themeFill="accent5" w:themeFillTint="66"/>
          </w:tcPr>
          <w:p w14:paraId="35374AA1" w14:textId="77777777" w:rsidR="00204195" w:rsidRPr="007E37DB" w:rsidRDefault="004A3FF5" w:rsidP="001A3095">
            <w:pPr>
              <w:jc w:val="both"/>
              <w:rPr>
                <w:sz w:val="24"/>
                <w:szCs w:val="24"/>
              </w:rPr>
            </w:pPr>
            <w:r w:rsidRPr="007E37DB">
              <w:rPr>
                <w:sz w:val="24"/>
                <w:szCs w:val="24"/>
              </w:rPr>
              <w:t>Haşim ŞENTÜRK</w:t>
            </w:r>
          </w:p>
        </w:tc>
        <w:tc>
          <w:tcPr>
            <w:tcW w:w="4252" w:type="dxa"/>
            <w:shd w:val="clear" w:color="auto" w:fill="B6DDE8" w:themeFill="accent5" w:themeFillTint="66"/>
          </w:tcPr>
          <w:p w14:paraId="2536E1A6" w14:textId="77777777" w:rsidR="00204195" w:rsidRPr="007E37DB" w:rsidRDefault="00802BC0" w:rsidP="001A3095">
            <w:pPr>
              <w:jc w:val="both"/>
              <w:rPr>
                <w:sz w:val="24"/>
                <w:szCs w:val="24"/>
              </w:rPr>
            </w:pPr>
            <w:r w:rsidRPr="007E37DB">
              <w:rPr>
                <w:sz w:val="24"/>
                <w:szCs w:val="24"/>
              </w:rPr>
              <w:t>Hasan ALTUNTAŞ</w:t>
            </w:r>
          </w:p>
        </w:tc>
      </w:tr>
      <w:tr w:rsidR="004A3FF5" w:rsidRPr="007E37DB" w14:paraId="7FDFB679" w14:textId="77777777" w:rsidTr="003618E5">
        <w:tc>
          <w:tcPr>
            <w:tcW w:w="4928" w:type="dxa"/>
            <w:shd w:val="clear" w:color="auto" w:fill="B6DDE8" w:themeFill="accent5" w:themeFillTint="66"/>
          </w:tcPr>
          <w:p w14:paraId="2AC4ED11" w14:textId="77777777" w:rsidR="004A3FF5" w:rsidRPr="007E37DB" w:rsidRDefault="00802BC0" w:rsidP="00243507">
            <w:pPr>
              <w:jc w:val="both"/>
              <w:rPr>
                <w:sz w:val="24"/>
                <w:szCs w:val="24"/>
              </w:rPr>
            </w:pPr>
            <w:r w:rsidRPr="007E37DB">
              <w:rPr>
                <w:sz w:val="24"/>
                <w:szCs w:val="24"/>
              </w:rPr>
              <w:t>Raci ŞİMŞEK</w:t>
            </w:r>
          </w:p>
        </w:tc>
        <w:tc>
          <w:tcPr>
            <w:tcW w:w="4252" w:type="dxa"/>
            <w:shd w:val="clear" w:color="auto" w:fill="B6DDE8" w:themeFill="accent5" w:themeFillTint="66"/>
          </w:tcPr>
          <w:p w14:paraId="5FC767A3" w14:textId="77777777" w:rsidR="004A3FF5" w:rsidRPr="007E37DB" w:rsidRDefault="00802BC0" w:rsidP="001A3095">
            <w:pPr>
              <w:jc w:val="both"/>
              <w:rPr>
                <w:sz w:val="24"/>
                <w:szCs w:val="24"/>
              </w:rPr>
            </w:pPr>
            <w:r w:rsidRPr="007E37DB">
              <w:rPr>
                <w:sz w:val="24"/>
                <w:szCs w:val="24"/>
              </w:rPr>
              <w:t>Gürkan BİLGİN</w:t>
            </w:r>
          </w:p>
        </w:tc>
      </w:tr>
      <w:tr w:rsidR="004A3FF5" w:rsidRPr="007E37DB" w14:paraId="44CA01B5" w14:textId="77777777" w:rsidTr="003618E5">
        <w:tc>
          <w:tcPr>
            <w:tcW w:w="4928" w:type="dxa"/>
            <w:shd w:val="clear" w:color="auto" w:fill="B6DDE8" w:themeFill="accent5" w:themeFillTint="66"/>
          </w:tcPr>
          <w:p w14:paraId="44682D21" w14:textId="77777777" w:rsidR="004A3FF5" w:rsidRPr="007E37DB" w:rsidRDefault="004A3FF5" w:rsidP="00243507">
            <w:pPr>
              <w:jc w:val="both"/>
              <w:rPr>
                <w:sz w:val="24"/>
                <w:szCs w:val="24"/>
              </w:rPr>
            </w:pPr>
            <w:r w:rsidRPr="007E37DB">
              <w:rPr>
                <w:sz w:val="24"/>
                <w:szCs w:val="24"/>
              </w:rPr>
              <w:t>Sa</w:t>
            </w:r>
            <w:r w:rsidR="00802BC0" w:rsidRPr="007E37DB">
              <w:rPr>
                <w:sz w:val="24"/>
                <w:szCs w:val="24"/>
              </w:rPr>
              <w:t>im</w:t>
            </w:r>
            <w:r w:rsidRPr="007E37DB">
              <w:rPr>
                <w:sz w:val="24"/>
                <w:szCs w:val="24"/>
              </w:rPr>
              <w:t xml:space="preserve"> BİLGİN</w:t>
            </w:r>
          </w:p>
        </w:tc>
        <w:tc>
          <w:tcPr>
            <w:tcW w:w="4252" w:type="dxa"/>
            <w:shd w:val="clear" w:color="auto" w:fill="B6DDE8" w:themeFill="accent5" w:themeFillTint="66"/>
          </w:tcPr>
          <w:p w14:paraId="6B98177D" w14:textId="77777777" w:rsidR="004A3FF5" w:rsidRPr="007E37DB" w:rsidRDefault="00802BC0" w:rsidP="001A3095">
            <w:pPr>
              <w:jc w:val="both"/>
              <w:rPr>
                <w:sz w:val="24"/>
                <w:szCs w:val="24"/>
              </w:rPr>
            </w:pPr>
            <w:r w:rsidRPr="007E37DB">
              <w:rPr>
                <w:sz w:val="24"/>
                <w:szCs w:val="24"/>
              </w:rPr>
              <w:t>Mustafa OKUMUŞ</w:t>
            </w:r>
          </w:p>
        </w:tc>
      </w:tr>
      <w:tr w:rsidR="004A3FF5" w:rsidRPr="007E37DB" w14:paraId="7705EC17" w14:textId="77777777" w:rsidTr="003618E5">
        <w:tc>
          <w:tcPr>
            <w:tcW w:w="4928" w:type="dxa"/>
            <w:shd w:val="clear" w:color="auto" w:fill="B6DDE8" w:themeFill="accent5" w:themeFillTint="66"/>
          </w:tcPr>
          <w:p w14:paraId="14B05ACB" w14:textId="77777777" w:rsidR="004A3FF5" w:rsidRPr="007E37DB" w:rsidRDefault="004A3FF5" w:rsidP="00243507">
            <w:pPr>
              <w:jc w:val="both"/>
              <w:rPr>
                <w:sz w:val="24"/>
                <w:szCs w:val="24"/>
              </w:rPr>
            </w:pPr>
            <w:proofErr w:type="spellStart"/>
            <w:r w:rsidRPr="007E37DB">
              <w:rPr>
                <w:sz w:val="24"/>
                <w:szCs w:val="24"/>
              </w:rPr>
              <w:t>Nejmi</w:t>
            </w:r>
            <w:proofErr w:type="spellEnd"/>
            <w:r w:rsidRPr="007E37DB">
              <w:rPr>
                <w:sz w:val="24"/>
                <w:szCs w:val="24"/>
              </w:rPr>
              <w:t xml:space="preserve"> KARADENİZ</w:t>
            </w:r>
          </w:p>
        </w:tc>
        <w:tc>
          <w:tcPr>
            <w:tcW w:w="4252" w:type="dxa"/>
            <w:shd w:val="clear" w:color="auto" w:fill="B6DDE8" w:themeFill="accent5" w:themeFillTint="66"/>
          </w:tcPr>
          <w:p w14:paraId="4C97CFA6" w14:textId="77777777" w:rsidR="004A3FF5" w:rsidRPr="007E37DB" w:rsidRDefault="004A3FF5" w:rsidP="001A3095">
            <w:pPr>
              <w:jc w:val="both"/>
              <w:rPr>
                <w:sz w:val="24"/>
                <w:szCs w:val="24"/>
              </w:rPr>
            </w:pPr>
          </w:p>
        </w:tc>
      </w:tr>
      <w:tr w:rsidR="004A3FF5" w:rsidRPr="007E37DB" w14:paraId="4DE2627C" w14:textId="77777777" w:rsidTr="003618E5">
        <w:tc>
          <w:tcPr>
            <w:tcW w:w="4928" w:type="dxa"/>
            <w:shd w:val="clear" w:color="auto" w:fill="B6DDE8" w:themeFill="accent5" w:themeFillTint="66"/>
          </w:tcPr>
          <w:p w14:paraId="393F37ED" w14:textId="77777777" w:rsidR="004A3FF5" w:rsidRPr="007E37DB" w:rsidRDefault="004A3FF5" w:rsidP="00243507">
            <w:pPr>
              <w:jc w:val="both"/>
              <w:rPr>
                <w:sz w:val="24"/>
                <w:szCs w:val="24"/>
              </w:rPr>
            </w:pPr>
            <w:r w:rsidRPr="007E37DB">
              <w:rPr>
                <w:sz w:val="24"/>
                <w:szCs w:val="24"/>
              </w:rPr>
              <w:t>Canan ALTUNTAŞ</w:t>
            </w:r>
          </w:p>
        </w:tc>
        <w:tc>
          <w:tcPr>
            <w:tcW w:w="4252" w:type="dxa"/>
            <w:shd w:val="clear" w:color="auto" w:fill="B6DDE8" w:themeFill="accent5" w:themeFillTint="66"/>
          </w:tcPr>
          <w:p w14:paraId="49514575" w14:textId="77777777" w:rsidR="004A3FF5" w:rsidRPr="007E37DB" w:rsidRDefault="004A3FF5" w:rsidP="001A3095">
            <w:pPr>
              <w:jc w:val="both"/>
              <w:rPr>
                <w:sz w:val="24"/>
                <w:szCs w:val="24"/>
              </w:rPr>
            </w:pPr>
          </w:p>
        </w:tc>
      </w:tr>
      <w:tr w:rsidR="004A3FF5" w:rsidRPr="007E37DB" w14:paraId="112BBEB3" w14:textId="77777777" w:rsidTr="003618E5">
        <w:tc>
          <w:tcPr>
            <w:tcW w:w="4928" w:type="dxa"/>
            <w:shd w:val="clear" w:color="auto" w:fill="B6DDE8" w:themeFill="accent5" w:themeFillTint="66"/>
          </w:tcPr>
          <w:p w14:paraId="00E905BE" w14:textId="77777777" w:rsidR="004A3FF5" w:rsidRPr="007E37DB" w:rsidRDefault="00802BC0" w:rsidP="00243507">
            <w:pPr>
              <w:jc w:val="both"/>
              <w:rPr>
                <w:sz w:val="24"/>
                <w:szCs w:val="24"/>
              </w:rPr>
            </w:pPr>
            <w:r w:rsidRPr="007E37DB">
              <w:rPr>
                <w:sz w:val="24"/>
                <w:szCs w:val="24"/>
              </w:rPr>
              <w:t>Hanefi ZENGİN</w:t>
            </w:r>
          </w:p>
        </w:tc>
        <w:tc>
          <w:tcPr>
            <w:tcW w:w="4252" w:type="dxa"/>
            <w:shd w:val="clear" w:color="auto" w:fill="B6DDE8" w:themeFill="accent5" w:themeFillTint="66"/>
          </w:tcPr>
          <w:p w14:paraId="068E0392" w14:textId="77777777" w:rsidR="004A3FF5" w:rsidRPr="007E37DB" w:rsidRDefault="004A3FF5" w:rsidP="001A3095">
            <w:pPr>
              <w:jc w:val="both"/>
              <w:rPr>
                <w:sz w:val="24"/>
                <w:szCs w:val="24"/>
              </w:rPr>
            </w:pPr>
          </w:p>
        </w:tc>
      </w:tr>
      <w:tr w:rsidR="00802BC0" w:rsidRPr="007E37DB" w14:paraId="3C772EB2" w14:textId="77777777" w:rsidTr="003618E5">
        <w:tc>
          <w:tcPr>
            <w:tcW w:w="4928" w:type="dxa"/>
            <w:shd w:val="clear" w:color="auto" w:fill="B6DDE8" w:themeFill="accent5" w:themeFillTint="66"/>
          </w:tcPr>
          <w:p w14:paraId="563FA303" w14:textId="77777777" w:rsidR="00802BC0" w:rsidRPr="007E37DB" w:rsidRDefault="00802BC0" w:rsidP="00243507">
            <w:pPr>
              <w:jc w:val="both"/>
              <w:rPr>
                <w:sz w:val="24"/>
                <w:szCs w:val="24"/>
              </w:rPr>
            </w:pPr>
            <w:r w:rsidRPr="007E37DB">
              <w:rPr>
                <w:sz w:val="24"/>
                <w:szCs w:val="24"/>
              </w:rPr>
              <w:t>Turgut KASIMOĞLU</w:t>
            </w:r>
          </w:p>
        </w:tc>
        <w:tc>
          <w:tcPr>
            <w:tcW w:w="4252" w:type="dxa"/>
            <w:shd w:val="clear" w:color="auto" w:fill="B6DDE8" w:themeFill="accent5" w:themeFillTint="66"/>
          </w:tcPr>
          <w:p w14:paraId="625D9DAF" w14:textId="77777777" w:rsidR="00802BC0" w:rsidRPr="007E37DB" w:rsidRDefault="00802BC0" w:rsidP="001A3095">
            <w:pPr>
              <w:jc w:val="both"/>
              <w:rPr>
                <w:sz w:val="24"/>
                <w:szCs w:val="24"/>
              </w:rPr>
            </w:pPr>
          </w:p>
        </w:tc>
      </w:tr>
    </w:tbl>
    <w:p w14:paraId="434740A0" w14:textId="77777777" w:rsidR="006B60BF" w:rsidRPr="007E37DB" w:rsidRDefault="006B60BF" w:rsidP="001A3095">
      <w:pPr>
        <w:spacing w:after="0" w:line="240" w:lineRule="auto"/>
        <w:jc w:val="both"/>
        <w:rPr>
          <w:rFonts w:ascii="Times New Roman" w:eastAsia="Times New Roman" w:hAnsi="Times New Roman" w:cs="Times New Roman"/>
          <w:sz w:val="24"/>
          <w:szCs w:val="24"/>
          <w:lang w:eastAsia="tr-TR"/>
        </w:rPr>
      </w:pPr>
    </w:p>
    <w:tbl>
      <w:tblPr>
        <w:tblStyle w:val="TabloKlavuzu"/>
        <w:tblW w:w="0" w:type="auto"/>
        <w:tblLook w:val="04A0" w:firstRow="1" w:lastRow="0" w:firstColumn="1" w:lastColumn="0" w:noHBand="0" w:noVBand="1"/>
      </w:tblPr>
      <w:tblGrid>
        <w:gridCol w:w="3390"/>
        <w:gridCol w:w="5820"/>
      </w:tblGrid>
      <w:tr w:rsidR="001A3095" w:rsidRPr="007E37DB" w14:paraId="1ACE0B26" w14:textId="77777777" w:rsidTr="00204195">
        <w:tc>
          <w:tcPr>
            <w:tcW w:w="9210" w:type="dxa"/>
            <w:gridSpan w:val="2"/>
            <w:shd w:val="clear" w:color="auto" w:fill="C4BC96" w:themeFill="background2" w:themeFillShade="BF"/>
          </w:tcPr>
          <w:p w14:paraId="1F870B6D" w14:textId="77777777" w:rsidR="001A3095" w:rsidRPr="007E37DB" w:rsidRDefault="001A3095" w:rsidP="001A3095">
            <w:pPr>
              <w:jc w:val="both"/>
              <w:rPr>
                <w:b/>
                <w:sz w:val="24"/>
                <w:szCs w:val="24"/>
                <w:u w:val="single"/>
              </w:rPr>
            </w:pPr>
            <w:r w:rsidRPr="007E37DB">
              <w:rPr>
                <w:b/>
                <w:sz w:val="24"/>
                <w:szCs w:val="24"/>
                <w:u w:val="single"/>
              </w:rPr>
              <w:t>Encümen Üyeleri :</w:t>
            </w:r>
          </w:p>
        </w:tc>
      </w:tr>
      <w:tr w:rsidR="001A3095" w:rsidRPr="007E37DB" w14:paraId="6564146F" w14:textId="77777777" w:rsidTr="00010274">
        <w:tc>
          <w:tcPr>
            <w:tcW w:w="3390" w:type="dxa"/>
            <w:shd w:val="clear" w:color="auto" w:fill="DDD9C3" w:themeFill="background2" w:themeFillShade="E6"/>
          </w:tcPr>
          <w:p w14:paraId="6D8E6D45" w14:textId="77777777" w:rsidR="001A3095" w:rsidRPr="007E37DB" w:rsidRDefault="001A3095" w:rsidP="001A3095">
            <w:pPr>
              <w:jc w:val="both"/>
              <w:rPr>
                <w:sz w:val="24"/>
                <w:szCs w:val="24"/>
              </w:rPr>
            </w:pPr>
            <w:r w:rsidRPr="007E37DB">
              <w:rPr>
                <w:sz w:val="24"/>
                <w:szCs w:val="24"/>
              </w:rPr>
              <w:t>Encümen Başkanı</w:t>
            </w:r>
          </w:p>
        </w:tc>
        <w:tc>
          <w:tcPr>
            <w:tcW w:w="5820" w:type="dxa"/>
            <w:shd w:val="clear" w:color="auto" w:fill="DDD9C3" w:themeFill="background2" w:themeFillShade="E6"/>
          </w:tcPr>
          <w:p w14:paraId="0C02E050" w14:textId="77777777" w:rsidR="001A3095" w:rsidRPr="007E37DB" w:rsidRDefault="004A3FF5" w:rsidP="001A3095">
            <w:pPr>
              <w:jc w:val="both"/>
              <w:rPr>
                <w:sz w:val="24"/>
                <w:szCs w:val="24"/>
              </w:rPr>
            </w:pPr>
            <w:r w:rsidRPr="007E37DB">
              <w:rPr>
                <w:sz w:val="24"/>
                <w:szCs w:val="24"/>
              </w:rPr>
              <w:t xml:space="preserve"> Haşim ŞENTÜRK</w:t>
            </w:r>
          </w:p>
        </w:tc>
      </w:tr>
      <w:tr w:rsidR="001A3095" w:rsidRPr="007E37DB" w14:paraId="434BA8D7" w14:textId="77777777" w:rsidTr="00010274">
        <w:tc>
          <w:tcPr>
            <w:tcW w:w="3390" w:type="dxa"/>
            <w:shd w:val="clear" w:color="auto" w:fill="DDD9C3" w:themeFill="background2" w:themeFillShade="E6"/>
          </w:tcPr>
          <w:p w14:paraId="4B70C914" w14:textId="77777777" w:rsidR="001A3095" w:rsidRPr="007E37DB" w:rsidRDefault="001A3095" w:rsidP="001A3095">
            <w:pPr>
              <w:jc w:val="both"/>
              <w:rPr>
                <w:sz w:val="24"/>
                <w:szCs w:val="24"/>
              </w:rPr>
            </w:pPr>
            <w:r w:rsidRPr="007E37DB">
              <w:rPr>
                <w:sz w:val="24"/>
                <w:szCs w:val="24"/>
              </w:rPr>
              <w:t>Seçilmiş Üye</w:t>
            </w:r>
          </w:p>
        </w:tc>
        <w:tc>
          <w:tcPr>
            <w:tcW w:w="5820" w:type="dxa"/>
            <w:shd w:val="clear" w:color="auto" w:fill="DDD9C3" w:themeFill="background2" w:themeFillShade="E6"/>
          </w:tcPr>
          <w:p w14:paraId="40DEED8A" w14:textId="7A8D2575" w:rsidR="001A3095" w:rsidRPr="007E37DB" w:rsidRDefault="00B40C85" w:rsidP="001A3095">
            <w:pPr>
              <w:jc w:val="both"/>
              <w:rPr>
                <w:sz w:val="24"/>
                <w:szCs w:val="24"/>
              </w:rPr>
            </w:pPr>
            <w:r w:rsidRPr="007E37DB">
              <w:rPr>
                <w:sz w:val="24"/>
                <w:szCs w:val="24"/>
              </w:rPr>
              <w:t xml:space="preserve"> </w:t>
            </w:r>
            <w:r w:rsidR="009D55EB">
              <w:rPr>
                <w:sz w:val="24"/>
                <w:szCs w:val="24"/>
              </w:rPr>
              <w:t>Raci ŞİMŞEK</w:t>
            </w:r>
          </w:p>
        </w:tc>
      </w:tr>
      <w:tr w:rsidR="001A3095" w:rsidRPr="007E37DB" w14:paraId="6FF1CDC0" w14:textId="77777777" w:rsidTr="00010274">
        <w:tc>
          <w:tcPr>
            <w:tcW w:w="3390" w:type="dxa"/>
            <w:shd w:val="clear" w:color="auto" w:fill="DDD9C3" w:themeFill="background2" w:themeFillShade="E6"/>
          </w:tcPr>
          <w:p w14:paraId="4899148D" w14:textId="77777777" w:rsidR="001A3095" w:rsidRPr="007E37DB" w:rsidRDefault="001A3095" w:rsidP="001A3095">
            <w:pPr>
              <w:jc w:val="both"/>
              <w:rPr>
                <w:sz w:val="24"/>
                <w:szCs w:val="24"/>
              </w:rPr>
            </w:pPr>
            <w:r w:rsidRPr="007E37DB">
              <w:rPr>
                <w:sz w:val="24"/>
                <w:szCs w:val="24"/>
              </w:rPr>
              <w:t>Seçilmiş Üye</w:t>
            </w:r>
          </w:p>
        </w:tc>
        <w:tc>
          <w:tcPr>
            <w:tcW w:w="5820" w:type="dxa"/>
            <w:shd w:val="clear" w:color="auto" w:fill="DDD9C3" w:themeFill="background2" w:themeFillShade="E6"/>
          </w:tcPr>
          <w:p w14:paraId="33B633E6" w14:textId="5E62EA14" w:rsidR="001A3095" w:rsidRPr="007E37DB" w:rsidRDefault="00B40C85" w:rsidP="001A3095">
            <w:pPr>
              <w:jc w:val="both"/>
              <w:rPr>
                <w:sz w:val="24"/>
                <w:szCs w:val="24"/>
              </w:rPr>
            </w:pPr>
            <w:r w:rsidRPr="007E37DB">
              <w:rPr>
                <w:sz w:val="24"/>
                <w:szCs w:val="24"/>
              </w:rPr>
              <w:t xml:space="preserve"> </w:t>
            </w:r>
            <w:r w:rsidR="009D55EB">
              <w:rPr>
                <w:sz w:val="24"/>
                <w:szCs w:val="24"/>
              </w:rPr>
              <w:t>Turgut KASIMOĞLU</w:t>
            </w:r>
          </w:p>
        </w:tc>
      </w:tr>
      <w:tr w:rsidR="001A3095" w:rsidRPr="007E37DB" w14:paraId="39DFE0C8" w14:textId="77777777" w:rsidTr="00010274">
        <w:tc>
          <w:tcPr>
            <w:tcW w:w="3390" w:type="dxa"/>
            <w:shd w:val="clear" w:color="auto" w:fill="DDD9C3" w:themeFill="background2" w:themeFillShade="E6"/>
          </w:tcPr>
          <w:p w14:paraId="2A6F3EBB" w14:textId="77777777" w:rsidR="001A3095" w:rsidRPr="007E37DB" w:rsidRDefault="001A3095" w:rsidP="001A3095">
            <w:pPr>
              <w:jc w:val="both"/>
              <w:rPr>
                <w:sz w:val="24"/>
                <w:szCs w:val="24"/>
              </w:rPr>
            </w:pPr>
            <w:r w:rsidRPr="007E37DB">
              <w:rPr>
                <w:sz w:val="24"/>
                <w:szCs w:val="24"/>
              </w:rPr>
              <w:t>Atanmış Üye</w:t>
            </w:r>
          </w:p>
        </w:tc>
        <w:tc>
          <w:tcPr>
            <w:tcW w:w="5820" w:type="dxa"/>
            <w:shd w:val="clear" w:color="auto" w:fill="DDD9C3" w:themeFill="background2" w:themeFillShade="E6"/>
          </w:tcPr>
          <w:p w14:paraId="08C648B4" w14:textId="77777777" w:rsidR="001A3095" w:rsidRPr="007E37DB" w:rsidRDefault="001A3095" w:rsidP="001A3095">
            <w:pPr>
              <w:jc w:val="both"/>
              <w:rPr>
                <w:sz w:val="24"/>
                <w:szCs w:val="24"/>
              </w:rPr>
            </w:pPr>
            <w:r w:rsidRPr="007E37DB">
              <w:rPr>
                <w:sz w:val="24"/>
                <w:szCs w:val="24"/>
              </w:rPr>
              <w:t xml:space="preserve"> Saffet YAZICI</w:t>
            </w:r>
          </w:p>
        </w:tc>
      </w:tr>
      <w:tr w:rsidR="001A3095" w:rsidRPr="007E37DB" w14:paraId="3D39A42D" w14:textId="77777777" w:rsidTr="00010274">
        <w:tc>
          <w:tcPr>
            <w:tcW w:w="3390" w:type="dxa"/>
            <w:shd w:val="clear" w:color="auto" w:fill="DDD9C3" w:themeFill="background2" w:themeFillShade="E6"/>
          </w:tcPr>
          <w:p w14:paraId="5CBF25C2" w14:textId="77777777" w:rsidR="001A3095" w:rsidRPr="007E37DB" w:rsidRDefault="001A3095" w:rsidP="001A3095">
            <w:pPr>
              <w:jc w:val="both"/>
              <w:rPr>
                <w:sz w:val="24"/>
                <w:szCs w:val="24"/>
              </w:rPr>
            </w:pPr>
            <w:r w:rsidRPr="007E37DB">
              <w:rPr>
                <w:sz w:val="24"/>
                <w:szCs w:val="24"/>
              </w:rPr>
              <w:t>Atanmış Üye</w:t>
            </w:r>
          </w:p>
        </w:tc>
        <w:tc>
          <w:tcPr>
            <w:tcW w:w="5820" w:type="dxa"/>
            <w:shd w:val="clear" w:color="auto" w:fill="DDD9C3" w:themeFill="background2" w:themeFillShade="E6"/>
          </w:tcPr>
          <w:p w14:paraId="2C1859CC" w14:textId="77777777" w:rsidR="001A3095" w:rsidRPr="007E37DB" w:rsidRDefault="001A3095" w:rsidP="001A3095">
            <w:pPr>
              <w:jc w:val="both"/>
              <w:rPr>
                <w:sz w:val="24"/>
                <w:szCs w:val="24"/>
              </w:rPr>
            </w:pPr>
            <w:r w:rsidRPr="007E37DB">
              <w:rPr>
                <w:sz w:val="24"/>
                <w:szCs w:val="24"/>
              </w:rPr>
              <w:t xml:space="preserve"> Yasemin BİLGİN</w:t>
            </w:r>
          </w:p>
        </w:tc>
      </w:tr>
    </w:tbl>
    <w:p w14:paraId="20DC8A7C" w14:textId="77777777" w:rsidR="004C7567" w:rsidRDefault="004C7567" w:rsidP="001A3095">
      <w:pPr>
        <w:spacing w:after="0" w:line="240" w:lineRule="auto"/>
        <w:jc w:val="both"/>
        <w:rPr>
          <w:rFonts w:ascii="Times New Roman" w:eastAsia="Times New Roman" w:hAnsi="Times New Roman" w:cs="Times New Roman"/>
          <w:sz w:val="32"/>
          <w:szCs w:val="32"/>
          <w:lang w:eastAsia="tr-TR"/>
        </w:rPr>
      </w:pPr>
    </w:p>
    <w:p w14:paraId="1D959D70" w14:textId="77777777" w:rsidR="00A0465C" w:rsidRDefault="00A0465C" w:rsidP="001A3095">
      <w:pPr>
        <w:spacing w:after="0" w:line="240" w:lineRule="auto"/>
        <w:jc w:val="both"/>
        <w:rPr>
          <w:rFonts w:ascii="Times New Roman" w:eastAsia="Times New Roman" w:hAnsi="Times New Roman" w:cs="Times New Roman"/>
          <w:sz w:val="32"/>
          <w:szCs w:val="32"/>
          <w:lang w:eastAsia="tr-TR"/>
        </w:rPr>
      </w:pPr>
    </w:p>
    <w:p w14:paraId="27367212" w14:textId="77777777" w:rsidR="00A0465C" w:rsidRDefault="00A0465C" w:rsidP="001A3095">
      <w:pPr>
        <w:spacing w:after="0" w:line="240" w:lineRule="auto"/>
        <w:jc w:val="both"/>
        <w:rPr>
          <w:rFonts w:ascii="Times New Roman" w:eastAsia="Times New Roman" w:hAnsi="Times New Roman" w:cs="Times New Roman"/>
          <w:sz w:val="32"/>
          <w:szCs w:val="32"/>
          <w:lang w:eastAsia="tr-TR"/>
        </w:rPr>
      </w:pPr>
    </w:p>
    <w:p w14:paraId="47B98C64" w14:textId="0FC582C5"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lastRenderedPageBreak/>
        <w:t>3- Bilgi ve Teknolojik Kaynaklar:</w:t>
      </w:r>
    </w:p>
    <w:p w14:paraId="344BADE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Teknolojik gelişmelere paralel olarak, belediyemiz tüm iç hizmet birimlerinde internet erişim olanağına sahip bilgisayar sistemi , iki adet </w:t>
      </w:r>
      <w:proofErr w:type="spellStart"/>
      <w:r w:rsidRPr="001A3095">
        <w:rPr>
          <w:rFonts w:ascii="Times New Roman" w:eastAsia="Times New Roman" w:hAnsi="Times New Roman" w:cs="Times New Roman"/>
          <w:sz w:val="28"/>
          <w:szCs w:val="28"/>
          <w:lang w:eastAsia="tr-TR"/>
        </w:rPr>
        <w:t>fax</w:t>
      </w:r>
      <w:proofErr w:type="spellEnd"/>
      <w:r w:rsidRPr="001A3095">
        <w:rPr>
          <w:rFonts w:ascii="Times New Roman" w:eastAsia="Times New Roman" w:hAnsi="Times New Roman" w:cs="Times New Roman"/>
          <w:sz w:val="28"/>
          <w:szCs w:val="28"/>
          <w:lang w:eastAsia="tr-TR"/>
        </w:rPr>
        <w:t xml:space="preserve"> bulunmaktadır ve bu sistem yardımıyla, belediyemiz hizmetlerinin daha hızlı ve çağdaş koşullar altında verilmesi amaçlanmaktadır.</w:t>
      </w:r>
    </w:p>
    <w:p w14:paraId="565B14AA" w14:textId="77777777" w:rsid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 xml:space="preserve">4- İnsan Kaynakları: </w:t>
      </w:r>
    </w:p>
    <w:p w14:paraId="7F349BDD" w14:textId="77777777" w:rsidR="008666C1" w:rsidRDefault="008666C1" w:rsidP="001A3095">
      <w:pPr>
        <w:spacing w:after="0" w:line="240" w:lineRule="auto"/>
        <w:rPr>
          <w:rFonts w:ascii="Times New Roman" w:eastAsia="Times New Roman" w:hAnsi="Times New Roman" w:cs="Times New Roman"/>
          <w:b/>
          <w:sz w:val="28"/>
          <w:szCs w:val="28"/>
          <w:lang w:eastAsia="tr-TR"/>
        </w:rPr>
      </w:pPr>
    </w:p>
    <w:p w14:paraId="204C72E2" w14:textId="77777777" w:rsidR="001A3095" w:rsidRPr="001A3095" w:rsidRDefault="001A3095" w:rsidP="001A3095">
      <w:pPr>
        <w:spacing w:after="0" w:line="240" w:lineRule="auto"/>
        <w:rPr>
          <w:rFonts w:ascii="Times New Roman" w:eastAsia="Times New Roman" w:hAnsi="Times New Roman" w:cs="Times New Roman"/>
          <w:b/>
          <w:sz w:val="28"/>
          <w:szCs w:val="28"/>
          <w:u w:val="single"/>
          <w:lang w:eastAsia="tr-TR"/>
        </w:rPr>
      </w:pPr>
      <w:r w:rsidRPr="001A3095">
        <w:rPr>
          <w:rFonts w:ascii="Times New Roman" w:eastAsia="Times New Roman" w:hAnsi="Times New Roman" w:cs="Times New Roman"/>
          <w:b/>
          <w:sz w:val="28"/>
          <w:szCs w:val="28"/>
          <w:u w:val="single"/>
          <w:lang w:eastAsia="tr-TR"/>
        </w:rPr>
        <w:t>Personel Sayısı: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6"/>
        <w:gridCol w:w="1814"/>
        <w:gridCol w:w="2053"/>
        <w:gridCol w:w="1790"/>
        <w:gridCol w:w="1803"/>
      </w:tblGrid>
      <w:tr w:rsidR="001A3095" w:rsidRPr="001A3095" w14:paraId="6FDEC65C" w14:textId="77777777" w:rsidTr="00204195">
        <w:tc>
          <w:tcPr>
            <w:tcW w:w="1842" w:type="dxa"/>
            <w:vMerge w:val="restart"/>
          </w:tcPr>
          <w:p w14:paraId="2FE01CD9"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p>
          <w:p w14:paraId="43BF7504"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Belediyenin</w:t>
            </w:r>
          </w:p>
          <w:p w14:paraId="22F8FF89"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b/>
                <w:sz w:val="28"/>
                <w:szCs w:val="28"/>
                <w:lang w:eastAsia="tr-TR"/>
              </w:rPr>
              <w:t>Adı</w:t>
            </w:r>
          </w:p>
        </w:tc>
        <w:tc>
          <w:tcPr>
            <w:tcW w:w="7370" w:type="dxa"/>
            <w:gridSpan w:val="4"/>
            <w:shd w:val="clear" w:color="auto" w:fill="D6E3BC" w:themeFill="accent3" w:themeFillTint="66"/>
          </w:tcPr>
          <w:p w14:paraId="456FDF85"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Personelin Statüsü(fiili çalışan)</w:t>
            </w:r>
          </w:p>
        </w:tc>
      </w:tr>
      <w:tr w:rsidR="001A3095" w:rsidRPr="001A3095" w14:paraId="1F5246A0" w14:textId="77777777" w:rsidTr="00204195">
        <w:tc>
          <w:tcPr>
            <w:tcW w:w="1842" w:type="dxa"/>
            <w:vMerge/>
          </w:tcPr>
          <w:p w14:paraId="506C977B"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p>
        </w:tc>
        <w:tc>
          <w:tcPr>
            <w:tcW w:w="1842" w:type="dxa"/>
          </w:tcPr>
          <w:p w14:paraId="70FC1E6D"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657 SAYILI</w:t>
            </w:r>
          </w:p>
          <w:p w14:paraId="13282626"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KANUNA TABİ</w:t>
            </w:r>
          </w:p>
        </w:tc>
        <w:tc>
          <w:tcPr>
            <w:tcW w:w="1842" w:type="dxa"/>
          </w:tcPr>
          <w:p w14:paraId="064C3EAC"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360D0F2C"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SÖZLEŞMELİ</w:t>
            </w:r>
          </w:p>
        </w:tc>
        <w:tc>
          <w:tcPr>
            <w:tcW w:w="1843" w:type="dxa"/>
          </w:tcPr>
          <w:p w14:paraId="2E0BD7CA"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17621AD4"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DAİMİ İŞÇİ</w:t>
            </w:r>
          </w:p>
        </w:tc>
        <w:tc>
          <w:tcPr>
            <w:tcW w:w="1843" w:type="dxa"/>
          </w:tcPr>
          <w:p w14:paraId="29AC0491"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47380871" w14:textId="5272BBB2" w:rsidR="001A3095" w:rsidRPr="001A3095" w:rsidRDefault="0018535A" w:rsidP="001A3095">
            <w:pPr>
              <w:spacing w:after="0" w:line="240" w:lineRule="auto"/>
              <w:jc w:val="center"/>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ŞİRKE</w:t>
            </w:r>
            <w:r w:rsidR="00EA1E23">
              <w:rPr>
                <w:rFonts w:ascii="Times New Roman" w:eastAsia="Times New Roman" w:hAnsi="Times New Roman" w:cs="Times New Roman"/>
                <w:b/>
                <w:sz w:val="28"/>
                <w:szCs w:val="28"/>
                <w:lang w:eastAsia="tr-TR"/>
              </w:rPr>
              <w:t>T</w:t>
            </w:r>
          </w:p>
          <w:p w14:paraId="4BA8A1C1" w14:textId="6B8DC8A2"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İŞÇİ</w:t>
            </w:r>
            <w:r w:rsidR="0018535A">
              <w:rPr>
                <w:rFonts w:ascii="Times New Roman" w:eastAsia="Times New Roman" w:hAnsi="Times New Roman" w:cs="Times New Roman"/>
                <w:b/>
                <w:sz w:val="28"/>
                <w:szCs w:val="28"/>
                <w:lang w:eastAsia="tr-TR"/>
              </w:rPr>
              <w:t>Sİ</w:t>
            </w:r>
          </w:p>
        </w:tc>
      </w:tr>
      <w:tr w:rsidR="001A3095" w:rsidRPr="001A3095" w14:paraId="4747E367" w14:textId="77777777" w:rsidTr="00204195">
        <w:tc>
          <w:tcPr>
            <w:tcW w:w="1842" w:type="dxa"/>
            <w:shd w:val="clear" w:color="auto" w:fill="D6E3BC" w:themeFill="accent3" w:themeFillTint="66"/>
          </w:tcPr>
          <w:p w14:paraId="326C35FA" w14:textId="77777777" w:rsidR="001A3095" w:rsidRPr="001A3095" w:rsidRDefault="001A3095" w:rsidP="001A3095">
            <w:pPr>
              <w:spacing w:after="0" w:line="240" w:lineRule="auto"/>
              <w:jc w:val="center"/>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Aydıntepe</w:t>
            </w:r>
          </w:p>
        </w:tc>
        <w:tc>
          <w:tcPr>
            <w:tcW w:w="1842" w:type="dxa"/>
            <w:shd w:val="clear" w:color="auto" w:fill="D6E3BC" w:themeFill="accent3" w:themeFillTint="66"/>
          </w:tcPr>
          <w:p w14:paraId="7C5F8717" w14:textId="77777777" w:rsidR="001A3095" w:rsidRPr="001A3095" w:rsidRDefault="009D0CA3"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10</w:t>
            </w:r>
          </w:p>
        </w:tc>
        <w:tc>
          <w:tcPr>
            <w:tcW w:w="1842" w:type="dxa"/>
            <w:shd w:val="clear" w:color="auto" w:fill="D6E3BC" w:themeFill="accent3" w:themeFillTint="66"/>
          </w:tcPr>
          <w:p w14:paraId="77CE844C" w14:textId="77777777" w:rsidR="001A3095" w:rsidRPr="001A3095" w:rsidRDefault="000E522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3</w:t>
            </w:r>
          </w:p>
        </w:tc>
        <w:tc>
          <w:tcPr>
            <w:tcW w:w="1843" w:type="dxa"/>
            <w:shd w:val="clear" w:color="auto" w:fill="D6E3BC" w:themeFill="accent3" w:themeFillTint="66"/>
          </w:tcPr>
          <w:p w14:paraId="48B65D0E" w14:textId="5D4BF530" w:rsidR="001A3095" w:rsidRPr="001A3095" w:rsidRDefault="009D0CA3"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r w:rsidR="0018535A">
              <w:rPr>
                <w:rFonts w:ascii="Times New Roman" w:eastAsia="Times New Roman" w:hAnsi="Times New Roman" w:cs="Times New Roman"/>
                <w:sz w:val="28"/>
                <w:szCs w:val="28"/>
                <w:lang w:eastAsia="tr-TR"/>
              </w:rPr>
              <w:t>2</w:t>
            </w:r>
          </w:p>
        </w:tc>
        <w:tc>
          <w:tcPr>
            <w:tcW w:w="1843" w:type="dxa"/>
            <w:shd w:val="clear" w:color="auto" w:fill="D6E3BC" w:themeFill="accent3" w:themeFillTint="66"/>
          </w:tcPr>
          <w:p w14:paraId="171CCF42" w14:textId="53BF64A1" w:rsidR="001A3095" w:rsidRPr="001A3095" w:rsidRDefault="0018535A"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6</w:t>
            </w:r>
          </w:p>
        </w:tc>
      </w:tr>
    </w:tbl>
    <w:p w14:paraId="2BEBCAC0"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p>
    <w:p w14:paraId="0FCDE38C" w14:textId="3CF214D4" w:rsidR="00E379EB" w:rsidRDefault="001464C6" w:rsidP="001A3095">
      <w:pPr>
        <w:spacing w:after="0" w:line="240" w:lineRule="auto"/>
        <w:rPr>
          <w:rFonts w:ascii="Times New Roman" w:eastAsia="Times New Roman" w:hAnsi="Times New Roman" w:cs="Times New Roman"/>
          <w:sz w:val="28"/>
          <w:szCs w:val="28"/>
          <w:lang w:eastAsia="tr-TR"/>
        </w:rPr>
      </w:pPr>
      <w:r>
        <w:rPr>
          <w:noProof/>
        </w:rPr>
        <w:drawing>
          <wp:inline distT="0" distB="0" distL="0" distR="0" wp14:anchorId="6B9C0ACC" wp14:editId="7CA9A856">
            <wp:extent cx="5838825" cy="2943225"/>
            <wp:effectExtent l="0" t="0" r="9525" b="9525"/>
            <wp:docPr id="8" name="Grafi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89F2363" w14:textId="77777777" w:rsidR="00C63F4B" w:rsidRDefault="00C63F4B" w:rsidP="001A3095">
      <w:pPr>
        <w:spacing w:after="0" w:line="240" w:lineRule="auto"/>
        <w:rPr>
          <w:rFonts w:ascii="Times New Roman" w:eastAsia="Times New Roman" w:hAnsi="Times New Roman" w:cs="Times New Roman"/>
          <w:b/>
          <w:sz w:val="28"/>
          <w:szCs w:val="28"/>
          <w:lang w:eastAsia="tr-TR"/>
        </w:rPr>
      </w:pPr>
    </w:p>
    <w:p w14:paraId="3C1D6947"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b/>
          <w:sz w:val="28"/>
          <w:szCs w:val="28"/>
          <w:lang w:eastAsia="tr-TR"/>
        </w:rPr>
        <w:t xml:space="preserve">NORM KADRO YÖNETMELİĞİNE GÖRE MEVCUT  MEMUR KADROLARI </w:t>
      </w:r>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1777"/>
        <w:gridCol w:w="1778"/>
        <w:gridCol w:w="1777"/>
        <w:gridCol w:w="1778"/>
      </w:tblGrid>
      <w:tr w:rsidR="001A3095" w:rsidRPr="001A3095" w14:paraId="5CEC3789" w14:textId="77777777" w:rsidTr="00204195">
        <w:trPr>
          <w:trHeight w:val="270"/>
        </w:trPr>
        <w:tc>
          <w:tcPr>
            <w:tcW w:w="2263" w:type="dxa"/>
            <w:shd w:val="clear" w:color="auto" w:fill="FABF8F" w:themeFill="accent6" w:themeFillTint="99"/>
          </w:tcPr>
          <w:p w14:paraId="4F5C9A3D"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proofErr w:type="spellStart"/>
            <w:r w:rsidRPr="004C7567">
              <w:rPr>
                <w:rFonts w:ascii="Times New Roman" w:eastAsia="Times New Roman" w:hAnsi="Times New Roman" w:cs="Times New Roman"/>
                <w:b/>
                <w:sz w:val="28"/>
                <w:szCs w:val="28"/>
                <w:lang w:eastAsia="tr-TR"/>
              </w:rPr>
              <w:t>Ünvanı</w:t>
            </w:r>
            <w:proofErr w:type="spellEnd"/>
          </w:p>
        </w:tc>
        <w:tc>
          <w:tcPr>
            <w:tcW w:w="1777" w:type="dxa"/>
            <w:shd w:val="clear" w:color="auto" w:fill="FABF8F" w:themeFill="accent6" w:themeFillTint="99"/>
          </w:tcPr>
          <w:p w14:paraId="2E960102"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Sınıfı</w:t>
            </w:r>
          </w:p>
        </w:tc>
        <w:tc>
          <w:tcPr>
            <w:tcW w:w="1778" w:type="dxa"/>
            <w:shd w:val="clear" w:color="auto" w:fill="FABF8F" w:themeFill="accent6" w:themeFillTint="99"/>
          </w:tcPr>
          <w:p w14:paraId="4BB18451"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Adedi</w:t>
            </w:r>
          </w:p>
        </w:tc>
        <w:tc>
          <w:tcPr>
            <w:tcW w:w="1777" w:type="dxa"/>
            <w:shd w:val="clear" w:color="auto" w:fill="FABF8F" w:themeFill="accent6" w:themeFillTint="99"/>
          </w:tcPr>
          <w:p w14:paraId="742DE20D"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Dolu</w:t>
            </w:r>
          </w:p>
        </w:tc>
        <w:tc>
          <w:tcPr>
            <w:tcW w:w="1778" w:type="dxa"/>
            <w:shd w:val="clear" w:color="auto" w:fill="FABF8F" w:themeFill="accent6" w:themeFillTint="99"/>
          </w:tcPr>
          <w:p w14:paraId="1F4609A1"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Boş</w:t>
            </w:r>
          </w:p>
        </w:tc>
      </w:tr>
      <w:tr w:rsidR="001A3095" w:rsidRPr="001A3095" w14:paraId="0BDBB797" w14:textId="77777777" w:rsidTr="00204195">
        <w:trPr>
          <w:trHeight w:val="270"/>
        </w:trPr>
        <w:tc>
          <w:tcPr>
            <w:tcW w:w="2263" w:type="dxa"/>
            <w:shd w:val="clear" w:color="auto" w:fill="F2DBDB" w:themeFill="accent2" w:themeFillTint="33"/>
          </w:tcPr>
          <w:p w14:paraId="6D1B58A3"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 xml:space="preserve">Yazı </w:t>
            </w:r>
            <w:proofErr w:type="spellStart"/>
            <w:r w:rsidRPr="004C7567">
              <w:rPr>
                <w:rFonts w:ascii="Times New Roman" w:eastAsia="Times New Roman" w:hAnsi="Times New Roman" w:cs="Times New Roman"/>
                <w:sz w:val="28"/>
                <w:szCs w:val="28"/>
                <w:lang w:eastAsia="tr-TR"/>
              </w:rPr>
              <w:t>İşl.Müdürü</w:t>
            </w:r>
            <w:proofErr w:type="spellEnd"/>
          </w:p>
        </w:tc>
        <w:tc>
          <w:tcPr>
            <w:tcW w:w="1777" w:type="dxa"/>
            <w:shd w:val="clear" w:color="auto" w:fill="F2DBDB" w:themeFill="accent2" w:themeFillTint="33"/>
          </w:tcPr>
          <w:p w14:paraId="4D244533"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037F833B"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4DDA2FC5"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46678164"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r>
      <w:tr w:rsidR="001A3095" w:rsidRPr="001A3095" w14:paraId="0CF9C090" w14:textId="77777777" w:rsidTr="00204195">
        <w:trPr>
          <w:trHeight w:val="290"/>
        </w:trPr>
        <w:tc>
          <w:tcPr>
            <w:tcW w:w="2263" w:type="dxa"/>
            <w:shd w:val="clear" w:color="auto" w:fill="F2DBDB" w:themeFill="accent2" w:themeFillTint="33"/>
          </w:tcPr>
          <w:p w14:paraId="071EE2AB"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 xml:space="preserve">Mali </w:t>
            </w:r>
            <w:proofErr w:type="spellStart"/>
            <w:r w:rsidRPr="004C7567">
              <w:rPr>
                <w:rFonts w:ascii="Times New Roman" w:eastAsia="Times New Roman" w:hAnsi="Times New Roman" w:cs="Times New Roman"/>
                <w:sz w:val="28"/>
                <w:szCs w:val="28"/>
                <w:lang w:eastAsia="tr-TR"/>
              </w:rPr>
              <w:t>Hizmetler.Md</w:t>
            </w:r>
            <w:proofErr w:type="spellEnd"/>
            <w:r w:rsidRPr="004C7567">
              <w:rPr>
                <w:rFonts w:ascii="Times New Roman" w:eastAsia="Times New Roman" w:hAnsi="Times New Roman" w:cs="Times New Roman"/>
                <w:sz w:val="28"/>
                <w:szCs w:val="28"/>
                <w:lang w:eastAsia="tr-TR"/>
              </w:rPr>
              <w:t>.</w:t>
            </w:r>
          </w:p>
        </w:tc>
        <w:tc>
          <w:tcPr>
            <w:tcW w:w="1777" w:type="dxa"/>
            <w:shd w:val="clear" w:color="auto" w:fill="F2DBDB" w:themeFill="accent2" w:themeFillTint="33"/>
          </w:tcPr>
          <w:p w14:paraId="46EA602F"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2878CF68"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3DB98493"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111FD34C"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r>
      <w:tr w:rsidR="00131B35" w:rsidRPr="001A3095" w14:paraId="01C33D92" w14:textId="77777777" w:rsidTr="00204195">
        <w:trPr>
          <w:trHeight w:val="290"/>
        </w:trPr>
        <w:tc>
          <w:tcPr>
            <w:tcW w:w="2263" w:type="dxa"/>
            <w:shd w:val="clear" w:color="auto" w:fill="F2DBDB" w:themeFill="accent2" w:themeFillTint="33"/>
          </w:tcPr>
          <w:p w14:paraId="645CFF65" w14:textId="77777777" w:rsidR="00131B35" w:rsidRPr="004C7567" w:rsidRDefault="00131B3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 xml:space="preserve">Emlak ve İstimlak </w:t>
            </w:r>
            <w:proofErr w:type="spellStart"/>
            <w:r w:rsidRPr="004C7567">
              <w:rPr>
                <w:rFonts w:ascii="Times New Roman" w:eastAsia="Times New Roman" w:hAnsi="Times New Roman" w:cs="Times New Roman"/>
                <w:sz w:val="28"/>
                <w:szCs w:val="28"/>
                <w:lang w:eastAsia="tr-TR"/>
              </w:rPr>
              <w:t>Müd</w:t>
            </w:r>
            <w:proofErr w:type="spellEnd"/>
            <w:r w:rsidRPr="004C7567">
              <w:rPr>
                <w:rFonts w:ascii="Times New Roman" w:eastAsia="Times New Roman" w:hAnsi="Times New Roman" w:cs="Times New Roman"/>
                <w:sz w:val="28"/>
                <w:szCs w:val="28"/>
                <w:lang w:eastAsia="tr-TR"/>
              </w:rPr>
              <w:t>.</w:t>
            </w:r>
          </w:p>
        </w:tc>
        <w:tc>
          <w:tcPr>
            <w:tcW w:w="1777" w:type="dxa"/>
            <w:shd w:val="clear" w:color="auto" w:fill="F2DBDB" w:themeFill="accent2" w:themeFillTint="33"/>
          </w:tcPr>
          <w:p w14:paraId="5EBEB08A" w14:textId="77777777" w:rsidR="00131B35"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548778B8" w14:textId="77777777" w:rsidR="00131B35"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6C2F1BD5" w14:textId="77777777" w:rsidR="00131B35" w:rsidRPr="004C7567" w:rsidRDefault="00E720E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664BB748" w14:textId="77777777" w:rsidR="00131B35" w:rsidRPr="004C7567" w:rsidRDefault="00E720E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r>
      <w:tr w:rsidR="001A3095" w:rsidRPr="001A3095" w14:paraId="4D21AC7D" w14:textId="77777777" w:rsidTr="00204195">
        <w:trPr>
          <w:trHeight w:val="290"/>
        </w:trPr>
        <w:tc>
          <w:tcPr>
            <w:tcW w:w="2263" w:type="dxa"/>
            <w:shd w:val="clear" w:color="auto" w:fill="F2DBDB" w:themeFill="accent2" w:themeFillTint="33"/>
          </w:tcPr>
          <w:p w14:paraId="3A1DB98B"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 xml:space="preserve">Zabıta </w:t>
            </w:r>
            <w:proofErr w:type="spellStart"/>
            <w:r w:rsidRPr="004C7567">
              <w:rPr>
                <w:rFonts w:ascii="Times New Roman" w:eastAsia="Times New Roman" w:hAnsi="Times New Roman" w:cs="Times New Roman"/>
                <w:sz w:val="28"/>
                <w:szCs w:val="28"/>
                <w:lang w:eastAsia="tr-TR"/>
              </w:rPr>
              <w:t>Komseri</w:t>
            </w:r>
            <w:proofErr w:type="spellEnd"/>
          </w:p>
        </w:tc>
        <w:tc>
          <w:tcPr>
            <w:tcW w:w="1777" w:type="dxa"/>
            <w:shd w:val="clear" w:color="auto" w:fill="F2DBDB" w:themeFill="accent2" w:themeFillTint="33"/>
          </w:tcPr>
          <w:p w14:paraId="2163E97C"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1100F851"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6D42ECBA"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c>
          <w:tcPr>
            <w:tcW w:w="1778" w:type="dxa"/>
            <w:shd w:val="clear" w:color="auto" w:fill="F2DBDB" w:themeFill="accent2" w:themeFillTint="33"/>
          </w:tcPr>
          <w:p w14:paraId="3B808957"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r>
      <w:tr w:rsidR="001A3095" w:rsidRPr="001A3095" w14:paraId="5E93A3B8" w14:textId="77777777" w:rsidTr="00204195">
        <w:trPr>
          <w:trHeight w:val="290"/>
        </w:trPr>
        <w:tc>
          <w:tcPr>
            <w:tcW w:w="2263" w:type="dxa"/>
            <w:shd w:val="clear" w:color="auto" w:fill="F2DBDB" w:themeFill="accent2" w:themeFillTint="33"/>
          </w:tcPr>
          <w:p w14:paraId="1FE3281B"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Memur</w:t>
            </w:r>
          </w:p>
        </w:tc>
        <w:tc>
          <w:tcPr>
            <w:tcW w:w="1777" w:type="dxa"/>
            <w:shd w:val="clear" w:color="auto" w:fill="F2DBDB" w:themeFill="accent2" w:themeFillTint="33"/>
          </w:tcPr>
          <w:p w14:paraId="68864E7A"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037D80C8" w14:textId="7D6829D3" w:rsidR="001A3095"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3</w:t>
            </w:r>
          </w:p>
        </w:tc>
        <w:tc>
          <w:tcPr>
            <w:tcW w:w="1777" w:type="dxa"/>
            <w:shd w:val="clear" w:color="auto" w:fill="F2DBDB" w:themeFill="accent2" w:themeFillTint="33"/>
          </w:tcPr>
          <w:p w14:paraId="00C21FB3" w14:textId="77777777" w:rsidR="001A3095" w:rsidRPr="004C7567" w:rsidRDefault="004F581A"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2</w:t>
            </w:r>
          </w:p>
        </w:tc>
        <w:tc>
          <w:tcPr>
            <w:tcW w:w="1778" w:type="dxa"/>
            <w:shd w:val="clear" w:color="auto" w:fill="F2DBDB" w:themeFill="accent2" w:themeFillTint="33"/>
          </w:tcPr>
          <w:p w14:paraId="3246BB7E" w14:textId="0F00CD95" w:rsidR="001A3095"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A3095" w:rsidRPr="001A3095" w14:paraId="4D00A590" w14:textId="77777777" w:rsidTr="00204195">
        <w:trPr>
          <w:trHeight w:val="270"/>
        </w:trPr>
        <w:tc>
          <w:tcPr>
            <w:tcW w:w="2263" w:type="dxa"/>
            <w:shd w:val="clear" w:color="auto" w:fill="F2DBDB" w:themeFill="accent2" w:themeFillTint="33"/>
          </w:tcPr>
          <w:p w14:paraId="60FCB21B"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Tahsildar</w:t>
            </w:r>
          </w:p>
        </w:tc>
        <w:tc>
          <w:tcPr>
            <w:tcW w:w="1777" w:type="dxa"/>
            <w:shd w:val="clear" w:color="auto" w:fill="F2DBDB" w:themeFill="accent2" w:themeFillTint="33"/>
          </w:tcPr>
          <w:p w14:paraId="59499950"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778B744A"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3BF9401B"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641D2426"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r>
      <w:tr w:rsidR="007D6A7B" w:rsidRPr="001A3095" w14:paraId="12B0C186" w14:textId="77777777" w:rsidTr="00204195">
        <w:trPr>
          <w:trHeight w:val="270"/>
        </w:trPr>
        <w:tc>
          <w:tcPr>
            <w:tcW w:w="2263" w:type="dxa"/>
            <w:shd w:val="clear" w:color="auto" w:fill="F2DBDB" w:themeFill="accent2" w:themeFillTint="33"/>
          </w:tcPr>
          <w:p w14:paraId="5971F311" w14:textId="2EC8AB10" w:rsidR="007D6A7B" w:rsidRPr="004C7567" w:rsidRDefault="007D6A7B"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Bilgisayar İşletmeni</w:t>
            </w:r>
          </w:p>
        </w:tc>
        <w:tc>
          <w:tcPr>
            <w:tcW w:w="1777" w:type="dxa"/>
            <w:shd w:val="clear" w:color="auto" w:fill="F2DBDB" w:themeFill="accent2" w:themeFillTint="33"/>
          </w:tcPr>
          <w:p w14:paraId="0386B0FD" w14:textId="403E67E4" w:rsidR="007D6A7B"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61409D45" w14:textId="35247AFB" w:rsidR="007D6A7B"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06DE4539" w14:textId="538ED144" w:rsidR="007D6A7B"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c>
          <w:tcPr>
            <w:tcW w:w="1778" w:type="dxa"/>
            <w:shd w:val="clear" w:color="auto" w:fill="F2DBDB" w:themeFill="accent2" w:themeFillTint="33"/>
          </w:tcPr>
          <w:p w14:paraId="1812576D" w14:textId="28FEEEA1" w:rsidR="007D6A7B"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A3095" w:rsidRPr="001A3095" w14:paraId="1AB8FB90" w14:textId="77777777" w:rsidTr="00204195">
        <w:trPr>
          <w:trHeight w:val="290"/>
        </w:trPr>
        <w:tc>
          <w:tcPr>
            <w:tcW w:w="2263" w:type="dxa"/>
            <w:shd w:val="clear" w:color="auto" w:fill="F2DBDB" w:themeFill="accent2" w:themeFillTint="33"/>
          </w:tcPr>
          <w:p w14:paraId="2CDC6466"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lastRenderedPageBreak/>
              <w:t>İtfaiye Eri</w:t>
            </w:r>
          </w:p>
        </w:tc>
        <w:tc>
          <w:tcPr>
            <w:tcW w:w="1777" w:type="dxa"/>
            <w:shd w:val="clear" w:color="auto" w:fill="F2DBDB" w:themeFill="accent2" w:themeFillTint="33"/>
          </w:tcPr>
          <w:p w14:paraId="1E0463CA"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297501D8"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3</w:t>
            </w:r>
          </w:p>
        </w:tc>
        <w:tc>
          <w:tcPr>
            <w:tcW w:w="1777" w:type="dxa"/>
            <w:shd w:val="clear" w:color="auto" w:fill="F2DBDB" w:themeFill="accent2" w:themeFillTint="33"/>
          </w:tcPr>
          <w:p w14:paraId="08D47D8F" w14:textId="77777777" w:rsidR="001A3095" w:rsidRPr="004C7567" w:rsidRDefault="009D0CA3"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5AE1925E" w14:textId="77777777" w:rsidR="001A3095" w:rsidRPr="004C7567" w:rsidRDefault="009D0CA3"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2</w:t>
            </w:r>
          </w:p>
        </w:tc>
      </w:tr>
      <w:tr w:rsidR="001A3095" w:rsidRPr="001A3095" w14:paraId="2825C533" w14:textId="77777777" w:rsidTr="00204195">
        <w:trPr>
          <w:trHeight w:val="290"/>
        </w:trPr>
        <w:tc>
          <w:tcPr>
            <w:tcW w:w="2263" w:type="dxa"/>
            <w:shd w:val="clear" w:color="auto" w:fill="F2DBDB" w:themeFill="accent2" w:themeFillTint="33"/>
          </w:tcPr>
          <w:p w14:paraId="45978DDE"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Zabıta Memuru</w:t>
            </w:r>
          </w:p>
        </w:tc>
        <w:tc>
          <w:tcPr>
            <w:tcW w:w="1777" w:type="dxa"/>
            <w:shd w:val="clear" w:color="auto" w:fill="F2DBDB" w:themeFill="accent2" w:themeFillTint="33"/>
          </w:tcPr>
          <w:p w14:paraId="622A4D38"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0BE159CE"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3</w:t>
            </w:r>
          </w:p>
        </w:tc>
        <w:tc>
          <w:tcPr>
            <w:tcW w:w="1777" w:type="dxa"/>
            <w:shd w:val="clear" w:color="auto" w:fill="F2DBDB" w:themeFill="accent2" w:themeFillTint="33"/>
          </w:tcPr>
          <w:p w14:paraId="5F3EDBFF" w14:textId="77777777" w:rsidR="001A3095" w:rsidRPr="004C7567" w:rsidRDefault="00F173C9"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098AAD44" w14:textId="77777777" w:rsidR="001A3095" w:rsidRPr="004C7567" w:rsidRDefault="00F173C9"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2</w:t>
            </w:r>
          </w:p>
        </w:tc>
      </w:tr>
      <w:tr w:rsidR="00131B35" w:rsidRPr="001A3095" w14:paraId="23CA3244" w14:textId="77777777" w:rsidTr="00204195">
        <w:trPr>
          <w:trHeight w:val="290"/>
        </w:trPr>
        <w:tc>
          <w:tcPr>
            <w:tcW w:w="2263" w:type="dxa"/>
            <w:shd w:val="clear" w:color="auto" w:fill="F2DBDB" w:themeFill="accent2" w:themeFillTint="33"/>
          </w:tcPr>
          <w:p w14:paraId="4C0AF18B" w14:textId="77777777" w:rsidR="00131B35" w:rsidRPr="004C7567" w:rsidRDefault="00131B3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Mühendis</w:t>
            </w:r>
          </w:p>
        </w:tc>
        <w:tc>
          <w:tcPr>
            <w:tcW w:w="1777" w:type="dxa"/>
            <w:shd w:val="clear" w:color="auto" w:fill="F2DBDB" w:themeFill="accent2" w:themeFillTint="33"/>
          </w:tcPr>
          <w:p w14:paraId="5AE14E4A" w14:textId="77777777" w:rsidR="00131B35"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TH</w:t>
            </w:r>
          </w:p>
        </w:tc>
        <w:tc>
          <w:tcPr>
            <w:tcW w:w="1778" w:type="dxa"/>
            <w:shd w:val="clear" w:color="auto" w:fill="F2DBDB" w:themeFill="accent2" w:themeFillTint="33"/>
          </w:tcPr>
          <w:p w14:paraId="10856333" w14:textId="77777777" w:rsidR="00131B35"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683B47BC" w14:textId="77777777" w:rsidR="00131B35"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c>
          <w:tcPr>
            <w:tcW w:w="1778" w:type="dxa"/>
            <w:shd w:val="clear" w:color="auto" w:fill="F2DBDB" w:themeFill="accent2" w:themeFillTint="33"/>
          </w:tcPr>
          <w:p w14:paraId="453BD794" w14:textId="77777777" w:rsidR="00131B35"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r>
      <w:tr w:rsidR="001A3095" w:rsidRPr="001A3095" w14:paraId="612639AA" w14:textId="77777777" w:rsidTr="00204195">
        <w:trPr>
          <w:trHeight w:val="270"/>
        </w:trPr>
        <w:tc>
          <w:tcPr>
            <w:tcW w:w="2263" w:type="dxa"/>
            <w:shd w:val="clear" w:color="auto" w:fill="F2DBDB" w:themeFill="accent2" w:themeFillTint="33"/>
          </w:tcPr>
          <w:p w14:paraId="1EF72AF4"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Teknisyen</w:t>
            </w:r>
          </w:p>
        </w:tc>
        <w:tc>
          <w:tcPr>
            <w:tcW w:w="1777" w:type="dxa"/>
            <w:shd w:val="clear" w:color="auto" w:fill="F2DBDB" w:themeFill="accent2" w:themeFillTint="33"/>
          </w:tcPr>
          <w:p w14:paraId="0B379ABA"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TH</w:t>
            </w:r>
          </w:p>
        </w:tc>
        <w:tc>
          <w:tcPr>
            <w:tcW w:w="1778" w:type="dxa"/>
            <w:shd w:val="clear" w:color="auto" w:fill="F2DBDB" w:themeFill="accent2" w:themeFillTint="33"/>
          </w:tcPr>
          <w:p w14:paraId="6F377B01"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3E76C05C" w14:textId="77777777" w:rsidR="001A3095" w:rsidRPr="004C7567" w:rsidRDefault="00556E20"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c>
          <w:tcPr>
            <w:tcW w:w="1778" w:type="dxa"/>
            <w:shd w:val="clear" w:color="auto" w:fill="F2DBDB" w:themeFill="accent2" w:themeFillTint="33"/>
          </w:tcPr>
          <w:p w14:paraId="6CBE71F2" w14:textId="77777777" w:rsidR="001A3095" w:rsidRPr="004C7567" w:rsidRDefault="00556E20"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1553F" w:rsidRPr="001A3095" w14:paraId="6B7CE9A4" w14:textId="77777777" w:rsidTr="00204195">
        <w:trPr>
          <w:trHeight w:val="270"/>
        </w:trPr>
        <w:tc>
          <w:tcPr>
            <w:tcW w:w="2263" w:type="dxa"/>
            <w:shd w:val="clear" w:color="auto" w:fill="F2DBDB" w:themeFill="accent2" w:themeFillTint="33"/>
          </w:tcPr>
          <w:p w14:paraId="127F0634" w14:textId="77777777" w:rsidR="0011553F" w:rsidRPr="004C7567" w:rsidRDefault="0011553F"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 xml:space="preserve">Tekniker </w:t>
            </w:r>
          </w:p>
        </w:tc>
        <w:tc>
          <w:tcPr>
            <w:tcW w:w="1777" w:type="dxa"/>
            <w:shd w:val="clear" w:color="auto" w:fill="F2DBDB" w:themeFill="accent2" w:themeFillTint="33"/>
          </w:tcPr>
          <w:p w14:paraId="2E1DAB65" w14:textId="77777777" w:rsidR="0011553F" w:rsidRPr="004C7567" w:rsidRDefault="0011553F"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TH</w:t>
            </w:r>
          </w:p>
        </w:tc>
        <w:tc>
          <w:tcPr>
            <w:tcW w:w="1778" w:type="dxa"/>
            <w:shd w:val="clear" w:color="auto" w:fill="F2DBDB" w:themeFill="accent2" w:themeFillTint="33"/>
          </w:tcPr>
          <w:p w14:paraId="43450580" w14:textId="77777777" w:rsidR="0011553F"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2</w:t>
            </w:r>
          </w:p>
        </w:tc>
        <w:tc>
          <w:tcPr>
            <w:tcW w:w="1777" w:type="dxa"/>
            <w:shd w:val="clear" w:color="auto" w:fill="F2DBDB" w:themeFill="accent2" w:themeFillTint="33"/>
          </w:tcPr>
          <w:p w14:paraId="49F0E81A" w14:textId="77777777" w:rsidR="0011553F" w:rsidRPr="004C7567" w:rsidRDefault="0011553F"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c>
          <w:tcPr>
            <w:tcW w:w="1778" w:type="dxa"/>
            <w:shd w:val="clear" w:color="auto" w:fill="F2DBDB" w:themeFill="accent2" w:themeFillTint="33"/>
          </w:tcPr>
          <w:p w14:paraId="3A04F6CD" w14:textId="77777777" w:rsidR="0011553F"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2</w:t>
            </w:r>
          </w:p>
        </w:tc>
      </w:tr>
      <w:tr w:rsidR="001A3095" w:rsidRPr="001A3095" w14:paraId="044189D6" w14:textId="77777777" w:rsidTr="00204195">
        <w:trPr>
          <w:trHeight w:val="270"/>
        </w:trPr>
        <w:tc>
          <w:tcPr>
            <w:tcW w:w="2263" w:type="dxa"/>
            <w:shd w:val="clear" w:color="auto" w:fill="F2DBDB" w:themeFill="accent2" w:themeFillTint="33"/>
          </w:tcPr>
          <w:p w14:paraId="321C2A3F"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Hizmetli</w:t>
            </w:r>
          </w:p>
        </w:tc>
        <w:tc>
          <w:tcPr>
            <w:tcW w:w="1777" w:type="dxa"/>
            <w:shd w:val="clear" w:color="auto" w:fill="F2DBDB" w:themeFill="accent2" w:themeFillTint="33"/>
          </w:tcPr>
          <w:p w14:paraId="7D8D7B7D"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SH</w:t>
            </w:r>
          </w:p>
        </w:tc>
        <w:tc>
          <w:tcPr>
            <w:tcW w:w="1778" w:type="dxa"/>
            <w:shd w:val="clear" w:color="auto" w:fill="F2DBDB" w:themeFill="accent2" w:themeFillTint="33"/>
          </w:tcPr>
          <w:p w14:paraId="37C76AFD"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78603A0F"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1EA03C99"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r>
      <w:tr w:rsidR="00FD3087" w:rsidRPr="001A3095" w14:paraId="6436328B" w14:textId="77777777" w:rsidTr="00204195">
        <w:trPr>
          <w:trHeight w:val="270"/>
        </w:trPr>
        <w:tc>
          <w:tcPr>
            <w:tcW w:w="2263" w:type="dxa"/>
            <w:shd w:val="clear" w:color="auto" w:fill="F2DBDB" w:themeFill="accent2" w:themeFillTint="33"/>
          </w:tcPr>
          <w:p w14:paraId="611A3EA4" w14:textId="178728AD" w:rsidR="00FD3087" w:rsidRPr="004C7567" w:rsidRDefault="00FD308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İtfaiye Çavuşu</w:t>
            </w:r>
          </w:p>
        </w:tc>
        <w:tc>
          <w:tcPr>
            <w:tcW w:w="1777" w:type="dxa"/>
            <w:shd w:val="clear" w:color="auto" w:fill="F2DBDB" w:themeFill="accent2" w:themeFillTint="33"/>
          </w:tcPr>
          <w:p w14:paraId="46E1F2E4" w14:textId="62FA3CF9" w:rsidR="00FD3087" w:rsidRPr="004C7567" w:rsidRDefault="00FD308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65300272" w14:textId="350204FC" w:rsidR="00FD3087" w:rsidRPr="004C7567" w:rsidRDefault="00FD308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7DDAC5A6" w14:textId="2985F9EF" w:rsidR="00FD3087" w:rsidRPr="004C7567" w:rsidRDefault="00FD308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c>
          <w:tcPr>
            <w:tcW w:w="1778" w:type="dxa"/>
            <w:shd w:val="clear" w:color="auto" w:fill="F2DBDB" w:themeFill="accent2" w:themeFillTint="33"/>
          </w:tcPr>
          <w:p w14:paraId="4CDD6345" w14:textId="13D21D1E" w:rsidR="00FD3087" w:rsidRPr="004C7567" w:rsidRDefault="00FD308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A3095" w:rsidRPr="001A3095" w14:paraId="7ABE1A2B" w14:textId="77777777" w:rsidTr="00204195">
        <w:trPr>
          <w:trHeight w:val="270"/>
        </w:trPr>
        <w:tc>
          <w:tcPr>
            <w:tcW w:w="2263" w:type="dxa"/>
            <w:shd w:val="clear" w:color="auto" w:fill="FABF8F" w:themeFill="accent6" w:themeFillTint="99"/>
          </w:tcPr>
          <w:p w14:paraId="61517875" w14:textId="77777777" w:rsidR="001A3095" w:rsidRPr="004C7567" w:rsidRDefault="001A3095" w:rsidP="001A3095">
            <w:pPr>
              <w:spacing w:after="0" w:line="240" w:lineRule="auto"/>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Toplam</w:t>
            </w:r>
          </w:p>
        </w:tc>
        <w:tc>
          <w:tcPr>
            <w:tcW w:w="1777" w:type="dxa"/>
            <w:shd w:val="clear" w:color="auto" w:fill="FABF8F" w:themeFill="accent6" w:themeFillTint="99"/>
          </w:tcPr>
          <w:p w14:paraId="0D8716AB"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p>
        </w:tc>
        <w:tc>
          <w:tcPr>
            <w:tcW w:w="1778" w:type="dxa"/>
            <w:shd w:val="clear" w:color="auto" w:fill="FABF8F" w:themeFill="accent6" w:themeFillTint="99"/>
          </w:tcPr>
          <w:p w14:paraId="127D62C2" w14:textId="3283D3D0" w:rsidR="001A3095" w:rsidRPr="004C7567" w:rsidRDefault="00131B3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2</w:t>
            </w:r>
            <w:r w:rsidR="00FD3087">
              <w:rPr>
                <w:rFonts w:ascii="Times New Roman" w:eastAsia="Times New Roman" w:hAnsi="Times New Roman" w:cs="Times New Roman"/>
                <w:b/>
                <w:sz w:val="28"/>
                <w:szCs w:val="28"/>
                <w:lang w:eastAsia="tr-TR"/>
              </w:rPr>
              <w:t>1</w:t>
            </w:r>
          </w:p>
        </w:tc>
        <w:tc>
          <w:tcPr>
            <w:tcW w:w="1777" w:type="dxa"/>
            <w:shd w:val="clear" w:color="auto" w:fill="FABF8F" w:themeFill="accent6" w:themeFillTint="99"/>
          </w:tcPr>
          <w:p w14:paraId="6F426EA3" w14:textId="77777777" w:rsidR="001A3095" w:rsidRPr="004C7567" w:rsidRDefault="00556E20" w:rsidP="001A3095">
            <w:pPr>
              <w:spacing w:after="0" w:line="240" w:lineRule="auto"/>
              <w:jc w:val="center"/>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9</w:t>
            </w:r>
          </w:p>
        </w:tc>
        <w:tc>
          <w:tcPr>
            <w:tcW w:w="1778" w:type="dxa"/>
            <w:shd w:val="clear" w:color="auto" w:fill="FABF8F" w:themeFill="accent6" w:themeFillTint="99"/>
          </w:tcPr>
          <w:p w14:paraId="629B4BF6" w14:textId="53ABDB11" w:rsidR="001A3095" w:rsidRPr="004C7567" w:rsidRDefault="00131B3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1</w:t>
            </w:r>
            <w:r w:rsidR="00FD3087">
              <w:rPr>
                <w:rFonts w:ascii="Times New Roman" w:eastAsia="Times New Roman" w:hAnsi="Times New Roman" w:cs="Times New Roman"/>
                <w:b/>
                <w:sz w:val="28"/>
                <w:szCs w:val="28"/>
                <w:lang w:eastAsia="tr-TR"/>
              </w:rPr>
              <w:t>2</w:t>
            </w:r>
          </w:p>
        </w:tc>
      </w:tr>
      <w:tr w:rsidR="001A3095" w:rsidRPr="001A3095" w14:paraId="72518927" w14:textId="77777777" w:rsidTr="00204195">
        <w:trPr>
          <w:trHeight w:val="290"/>
        </w:trPr>
        <w:tc>
          <w:tcPr>
            <w:tcW w:w="9373" w:type="dxa"/>
            <w:gridSpan w:val="5"/>
            <w:tcBorders>
              <w:left w:val="nil"/>
              <w:right w:val="nil"/>
            </w:tcBorders>
          </w:tcPr>
          <w:p w14:paraId="69FEE2D9" w14:textId="77777777" w:rsidR="001A3095" w:rsidRPr="004C7567" w:rsidRDefault="001A3095" w:rsidP="001A3095">
            <w:pPr>
              <w:spacing w:after="0" w:line="240" w:lineRule="auto"/>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NORM KADRO YÖNETMELİĞİNE GÖRE DONDURULAN KADROLAR</w:t>
            </w:r>
          </w:p>
        </w:tc>
      </w:tr>
      <w:tr w:rsidR="001A3095" w:rsidRPr="001A3095" w14:paraId="1C4661C3" w14:textId="77777777" w:rsidTr="00204195">
        <w:trPr>
          <w:trHeight w:val="270"/>
        </w:trPr>
        <w:tc>
          <w:tcPr>
            <w:tcW w:w="2263" w:type="dxa"/>
            <w:shd w:val="clear" w:color="auto" w:fill="FABF8F" w:themeFill="accent6" w:themeFillTint="99"/>
          </w:tcPr>
          <w:p w14:paraId="3D0793B4"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proofErr w:type="spellStart"/>
            <w:r w:rsidRPr="004C7567">
              <w:rPr>
                <w:rFonts w:ascii="Times New Roman" w:eastAsia="Times New Roman" w:hAnsi="Times New Roman" w:cs="Times New Roman"/>
                <w:b/>
                <w:sz w:val="28"/>
                <w:szCs w:val="28"/>
                <w:lang w:eastAsia="tr-TR"/>
              </w:rPr>
              <w:t>Ünvanı</w:t>
            </w:r>
            <w:proofErr w:type="spellEnd"/>
          </w:p>
        </w:tc>
        <w:tc>
          <w:tcPr>
            <w:tcW w:w="1777" w:type="dxa"/>
            <w:shd w:val="clear" w:color="auto" w:fill="FABF8F" w:themeFill="accent6" w:themeFillTint="99"/>
          </w:tcPr>
          <w:p w14:paraId="66BA4804"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Sınıfı</w:t>
            </w:r>
          </w:p>
        </w:tc>
        <w:tc>
          <w:tcPr>
            <w:tcW w:w="1778" w:type="dxa"/>
            <w:shd w:val="clear" w:color="auto" w:fill="FABF8F" w:themeFill="accent6" w:themeFillTint="99"/>
          </w:tcPr>
          <w:p w14:paraId="1369A350"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Adedi</w:t>
            </w:r>
          </w:p>
        </w:tc>
        <w:tc>
          <w:tcPr>
            <w:tcW w:w="1777" w:type="dxa"/>
            <w:shd w:val="clear" w:color="auto" w:fill="FABF8F" w:themeFill="accent6" w:themeFillTint="99"/>
          </w:tcPr>
          <w:p w14:paraId="56AAF014"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Dolu</w:t>
            </w:r>
          </w:p>
        </w:tc>
        <w:tc>
          <w:tcPr>
            <w:tcW w:w="1778" w:type="dxa"/>
            <w:tcBorders>
              <w:top w:val="nil"/>
            </w:tcBorders>
            <w:shd w:val="clear" w:color="auto" w:fill="FABF8F" w:themeFill="accent6" w:themeFillTint="99"/>
          </w:tcPr>
          <w:p w14:paraId="76C91C0F"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Boş</w:t>
            </w:r>
          </w:p>
        </w:tc>
      </w:tr>
      <w:tr w:rsidR="001A3095" w:rsidRPr="001A3095" w14:paraId="79A16A12" w14:textId="77777777" w:rsidTr="00204195">
        <w:trPr>
          <w:trHeight w:val="270"/>
        </w:trPr>
        <w:tc>
          <w:tcPr>
            <w:tcW w:w="2263" w:type="dxa"/>
            <w:shd w:val="clear" w:color="auto" w:fill="F2DBDB" w:themeFill="accent2" w:themeFillTint="33"/>
          </w:tcPr>
          <w:p w14:paraId="5321487C"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 xml:space="preserve">Zabıta </w:t>
            </w:r>
            <w:proofErr w:type="spellStart"/>
            <w:r w:rsidRPr="004C7567">
              <w:rPr>
                <w:rFonts w:ascii="Times New Roman" w:eastAsia="Times New Roman" w:hAnsi="Times New Roman" w:cs="Times New Roman"/>
                <w:sz w:val="28"/>
                <w:szCs w:val="28"/>
                <w:lang w:eastAsia="tr-TR"/>
              </w:rPr>
              <w:t>Kom.Yrd</w:t>
            </w:r>
            <w:proofErr w:type="spellEnd"/>
            <w:r w:rsidRPr="004C7567">
              <w:rPr>
                <w:rFonts w:ascii="Times New Roman" w:eastAsia="Times New Roman" w:hAnsi="Times New Roman" w:cs="Times New Roman"/>
                <w:sz w:val="28"/>
                <w:szCs w:val="28"/>
                <w:lang w:eastAsia="tr-TR"/>
              </w:rPr>
              <w:t>.</w:t>
            </w:r>
          </w:p>
        </w:tc>
        <w:tc>
          <w:tcPr>
            <w:tcW w:w="1777" w:type="dxa"/>
            <w:shd w:val="clear" w:color="auto" w:fill="F2DBDB" w:themeFill="accent2" w:themeFillTint="33"/>
          </w:tcPr>
          <w:p w14:paraId="3EE6A44C"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3139DCFD"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13DFA689"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06049A55"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r>
      <w:tr w:rsidR="001A3095" w:rsidRPr="001A3095" w14:paraId="593332C8" w14:textId="77777777" w:rsidTr="00204195">
        <w:trPr>
          <w:trHeight w:val="270"/>
        </w:trPr>
        <w:tc>
          <w:tcPr>
            <w:tcW w:w="2263" w:type="dxa"/>
            <w:shd w:val="clear" w:color="auto" w:fill="FABF8F" w:themeFill="accent6" w:themeFillTint="99"/>
          </w:tcPr>
          <w:p w14:paraId="406F2169" w14:textId="77777777" w:rsidR="001A3095" w:rsidRPr="004C7567" w:rsidRDefault="001A3095" w:rsidP="001A3095">
            <w:pPr>
              <w:spacing w:after="0" w:line="240" w:lineRule="auto"/>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TOPLAM</w:t>
            </w:r>
          </w:p>
        </w:tc>
        <w:tc>
          <w:tcPr>
            <w:tcW w:w="1777" w:type="dxa"/>
            <w:shd w:val="clear" w:color="auto" w:fill="FABF8F" w:themeFill="accent6" w:themeFillTint="99"/>
          </w:tcPr>
          <w:p w14:paraId="02619024"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p>
        </w:tc>
        <w:tc>
          <w:tcPr>
            <w:tcW w:w="1778" w:type="dxa"/>
            <w:shd w:val="clear" w:color="auto" w:fill="FABF8F" w:themeFill="accent6" w:themeFillTint="99"/>
          </w:tcPr>
          <w:p w14:paraId="73E36421" w14:textId="77777777" w:rsidR="001A3095" w:rsidRPr="004C7567" w:rsidRDefault="0011553F"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1</w:t>
            </w:r>
          </w:p>
        </w:tc>
        <w:tc>
          <w:tcPr>
            <w:tcW w:w="1777" w:type="dxa"/>
            <w:shd w:val="clear" w:color="auto" w:fill="FABF8F" w:themeFill="accent6" w:themeFillTint="99"/>
          </w:tcPr>
          <w:p w14:paraId="758548E3" w14:textId="77777777" w:rsidR="001A3095" w:rsidRPr="004C7567" w:rsidRDefault="0011553F"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1</w:t>
            </w:r>
          </w:p>
        </w:tc>
        <w:tc>
          <w:tcPr>
            <w:tcW w:w="1778" w:type="dxa"/>
            <w:shd w:val="clear" w:color="auto" w:fill="FABF8F" w:themeFill="accent6" w:themeFillTint="99"/>
          </w:tcPr>
          <w:p w14:paraId="154A29D3"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w:t>
            </w:r>
          </w:p>
        </w:tc>
      </w:tr>
    </w:tbl>
    <w:p w14:paraId="1C30062A" w14:textId="77777777" w:rsidR="001A3095" w:rsidRPr="001A3095" w:rsidRDefault="001A3095" w:rsidP="001A3095">
      <w:pPr>
        <w:spacing w:after="0" w:line="240" w:lineRule="auto"/>
        <w:rPr>
          <w:rFonts w:ascii="Times New Roman" w:eastAsia="Times New Roman" w:hAnsi="Times New Roman" w:cs="Times New Roman"/>
          <w:sz w:val="24"/>
          <w:szCs w:val="24"/>
          <w:lang w:eastAsia="tr-TR"/>
        </w:rPr>
      </w:pPr>
    </w:p>
    <w:p w14:paraId="7969351F"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MEVCUT SÜREKLİ İŞÇİ KADROLARI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3"/>
        <w:gridCol w:w="2303"/>
        <w:gridCol w:w="2303"/>
        <w:gridCol w:w="2303"/>
      </w:tblGrid>
      <w:tr w:rsidR="001A3095" w:rsidRPr="001A3095" w14:paraId="57B254FA" w14:textId="77777777" w:rsidTr="00204195">
        <w:tc>
          <w:tcPr>
            <w:tcW w:w="2303" w:type="dxa"/>
            <w:shd w:val="clear" w:color="auto" w:fill="FABF8F" w:themeFill="accent6" w:themeFillTint="99"/>
          </w:tcPr>
          <w:p w14:paraId="5427EB7C"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proofErr w:type="spellStart"/>
            <w:r w:rsidRPr="001A3095">
              <w:rPr>
                <w:rFonts w:ascii="Times New Roman" w:eastAsia="Times New Roman" w:hAnsi="Times New Roman" w:cs="Times New Roman"/>
                <w:b/>
                <w:sz w:val="28"/>
                <w:szCs w:val="28"/>
                <w:lang w:eastAsia="tr-TR"/>
              </w:rPr>
              <w:t>Ünvanı</w:t>
            </w:r>
            <w:proofErr w:type="spellEnd"/>
            <w:r w:rsidRPr="001A3095">
              <w:rPr>
                <w:rFonts w:ascii="Times New Roman" w:eastAsia="Times New Roman" w:hAnsi="Times New Roman" w:cs="Times New Roman"/>
                <w:b/>
                <w:sz w:val="28"/>
                <w:szCs w:val="28"/>
                <w:lang w:eastAsia="tr-TR"/>
              </w:rPr>
              <w:t xml:space="preserve"> </w:t>
            </w:r>
          </w:p>
        </w:tc>
        <w:tc>
          <w:tcPr>
            <w:tcW w:w="2303" w:type="dxa"/>
            <w:shd w:val="clear" w:color="auto" w:fill="FABF8F" w:themeFill="accent6" w:themeFillTint="99"/>
          </w:tcPr>
          <w:p w14:paraId="1A81CC64"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Adedi</w:t>
            </w:r>
          </w:p>
        </w:tc>
        <w:tc>
          <w:tcPr>
            <w:tcW w:w="2303" w:type="dxa"/>
            <w:shd w:val="clear" w:color="auto" w:fill="FABF8F" w:themeFill="accent6" w:themeFillTint="99"/>
          </w:tcPr>
          <w:p w14:paraId="008AD1BA"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Dolu</w:t>
            </w:r>
          </w:p>
        </w:tc>
        <w:tc>
          <w:tcPr>
            <w:tcW w:w="2303" w:type="dxa"/>
            <w:shd w:val="clear" w:color="auto" w:fill="FABF8F" w:themeFill="accent6" w:themeFillTint="99"/>
          </w:tcPr>
          <w:p w14:paraId="689C854A"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Boş</w:t>
            </w:r>
          </w:p>
        </w:tc>
      </w:tr>
      <w:tr w:rsidR="001A3095" w:rsidRPr="001A3095" w14:paraId="2D74F594" w14:textId="77777777" w:rsidTr="00204195">
        <w:tc>
          <w:tcPr>
            <w:tcW w:w="2303" w:type="dxa"/>
            <w:shd w:val="clear" w:color="auto" w:fill="F2DBDB" w:themeFill="accent2" w:themeFillTint="33"/>
          </w:tcPr>
          <w:p w14:paraId="6F72F21B"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Ustabaşı</w:t>
            </w:r>
          </w:p>
        </w:tc>
        <w:tc>
          <w:tcPr>
            <w:tcW w:w="2303" w:type="dxa"/>
            <w:shd w:val="clear" w:color="auto" w:fill="F2DBDB" w:themeFill="accent2" w:themeFillTint="33"/>
          </w:tcPr>
          <w:p w14:paraId="27BED63E" w14:textId="77777777" w:rsidR="001A3095" w:rsidRPr="001A3095" w:rsidRDefault="00556E20"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c>
          <w:tcPr>
            <w:tcW w:w="2303" w:type="dxa"/>
            <w:shd w:val="clear" w:color="auto" w:fill="F2DBDB" w:themeFill="accent2" w:themeFillTint="33"/>
          </w:tcPr>
          <w:p w14:paraId="5F2DD9AB" w14:textId="77777777" w:rsidR="001A3095" w:rsidRPr="001A3095" w:rsidRDefault="00556E20"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c>
          <w:tcPr>
            <w:tcW w:w="2303" w:type="dxa"/>
            <w:shd w:val="clear" w:color="auto" w:fill="F2DBDB" w:themeFill="accent2" w:themeFillTint="33"/>
          </w:tcPr>
          <w:p w14:paraId="7D046A75"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w:t>
            </w:r>
          </w:p>
        </w:tc>
      </w:tr>
      <w:tr w:rsidR="001A3095" w:rsidRPr="001A3095" w14:paraId="6897CE31" w14:textId="77777777" w:rsidTr="00204195">
        <w:tc>
          <w:tcPr>
            <w:tcW w:w="2303" w:type="dxa"/>
            <w:shd w:val="clear" w:color="auto" w:fill="F2DBDB" w:themeFill="accent2" w:themeFillTint="33"/>
          </w:tcPr>
          <w:p w14:paraId="7AFDF7F8"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Operatör</w:t>
            </w:r>
          </w:p>
        </w:tc>
        <w:tc>
          <w:tcPr>
            <w:tcW w:w="2303" w:type="dxa"/>
            <w:shd w:val="clear" w:color="auto" w:fill="F2DBDB" w:themeFill="accent2" w:themeFillTint="33"/>
          </w:tcPr>
          <w:p w14:paraId="7C1ED0B0" w14:textId="77777777" w:rsidR="001A3095" w:rsidRPr="001A3095" w:rsidRDefault="00B9578D"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3</w:t>
            </w:r>
          </w:p>
        </w:tc>
        <w:tc>
          <w:tcPr>
            <w:tcW w:w="2303" w:type="dxa"/>
            <w:shd w:val="clear" w:color="auto" w:fill="F2DBDB" w:themeFill="accent2" w:themeFillTint="33"/>
          </w:tcPr>
          <w:p w14:paraId="4538E9D9" w14:textId="77777777" w:rsidR="001A3095" w:rsidRPr="001A3095" w:rsidRDefault="003F5803"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2303" w:type="dxa"/>
            <w:shd w:val="clear" w:color="auto" w:fill="F2DBDB" w:themeFill="accent2" w:themeFillTint="33"/>
          </w:tcPr>
          <w:p w14:paraId="336FF1B0" w14:textId="77777777" w:rsidR="001A3095" w:rsidRPr="001A3095" w:rsidRDefault="003F5803"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r>
      <w:tr w:rsidR="001A3095" w:rsidRPr="001A3095" w14:paraId="49A6FEF9" w14:textId="77777777" w:rsidTr="00204195">
        <w:tc>
          <w:tcPr>
            <w:tcW w:w="2303" w:type="dxa"/>
            <w:shd w:val="clear" w:color="auto" w:fill="F2DBDB" w:themeFill="accent2" w:themeFillTint="33"/>
          </w:tcPr>
          <w:p w14:paraId="22CE252A"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Şoför</w:t>
            </w:r>
          </w:p>
        </w:tc>
        <w:tc>
          <w:tcPr>
            <w:tcW w:w="2303" w:type="dxa"/>
            <w:shd w:val="clear" w:color="auto" w:fill="F2DBDB" w:themeFill="accent2" w:themeFillTint="33"/>
          </w:tcPr>
          <w:p w14:paraId="59747D4B" w14:textId="6AEF21CD" w:rsidR="001A3095" w:rsidRPr="001A3095" w:rsidRDefault="00FD308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3</w:t>
            </w:r>
          </w:p>
        </w:tc>
        <w:tc>
          <w:tcPr>
            <w:tcW w:w="2303" w:type="dxa"/>
            <w:shd w:val="clear" w:color="auto" w:fill="F2DBDB" w:themeFill="accent2" w:themeFillTint="33"/>
          </w:tcPr>
          <w:p w14:paraId="64F7998F" w14:textId="1282D8B5" w:rsidR="001A3095" w:rsidRPr="001A3095" w:rsidRDefault="00FD308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c>
          <w:tcPr>
            <w:tcW w:w="2303" w:type="dxa"/>
            <w:shd w:val="clear" w:color="auto" w:fill="F2DBDB" w:themeFill="accent2" w:themeFillTint="33"/>
          </w:tcPr>
          <w:p w14:paraId="09CAF1B2" w14:textId="77777777" w:rsidR="001A3095" w:rsidRPr="001A3095" w:rsidRDefault="003F5803"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A3095" w:rsidRPr="001A3095" w14:paraId="44962311" w14:textId="77777777" w:rsidTr="00204195">
        <w:tc>
          <w:tcPr>
            <w:tcW w:w="2303" w:type="dxa"/>
            <w:shd w:val="clear" w:color="auto" w:fill="F2DBDB" w:themeFill="accent2" w:themeFillTint="33"/>
          </w:tcPr>
          <w:p w14:paraId="269070F9"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Temizlik İşçisi</w:t>
            </w:r>
          </w:p>
        </w:tc>
        <w:tc>
          <w:tcPr>
            <w:tcW w:w="2303" w:type="dxa"/>
            <w:shd w:val="clear" w:color="auto" w:fill="F2DBDB" w:themeFill="accent2" w:themeFillTint="33"/>
          </w:tcPr>
          <w:p w14:paraId="0E4AC41F" w14:textId="2A807A36" w:rsidR="001A3095" w:rsidRPr="001A3095" w:rsidRDefault="00FD308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4</w:t>
            </w:r>
          </w:p>
        </w:tc>
        <w:tc>
          <w:tcPr>
            <w:tcW w:w="2303" w:type="dxa"/>
            <w:shd w:val="clear" w:color="auto" w:fill="F2DBDB" w:themeFill="accent2" w:themeFillTint="33"/>
          </w:tcPr>
          <w:p w14:paraId="65528D8F" w14:textId="4C99EF5D" w:rsidR="001A3095" w:rsidRPr="001A3095" w:rsidRDefault="00FD308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4</w:t>
            </w:r>
          </w:p>
        </w:tc>
        <w:tc>
          <w:tcPr>
            <w:tcW w:w="2303" w:type="dxa"/>
            <w:shd w:val="clear" w:color="auto" w:fill="F2DBDB" w:themeFill="accent2" w:themeFillTint="33"/>
          </w:tcPr>
          <w:p w14:paraId="2B0D9EE9" w14:textId="77777777" w:rsidR="001A3095" w:rsidRPr="001A3095" w:rsidRDefault="003F5803"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r>
      <w:tr w:rsidR="001A3095" w:rsidRPr="001A3095" w14:paraId="00507A11" w14:textId="77777777" w:rsidTr="00204195">
        <w:tc>
          <w:tcPr>
            <w:tcW w:w="2303" w:type="dxa"/>
            <w:shd w:val="clear" w:color="auto" w:fill="F2DBDB" w:themeFill="accent2" w:themeFillTint="33"/>
          </w:tcPr>
          <w:p w14:paraId="4ECC1585"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İşçi</w:t>
            </w:r>
          </w:p>
        </w:tc>
        <w:tc>
          <w:tcPr>
            <w:tcW w:w="2303" w:type="dxa"/>
            <w:shd w:val="clear" w:color="auto" w:fill="F2DBDB" w:themeFill="accent2" w:themeFillTint="33"/>
          </w:tcPr>
          <w:p w14:paraId="06628110" w14:textId="77777777" w:rsidR="001A3095" w:rsidRPr="001A3095" w:rsidRDefault="00556E20"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4</w:t>
            </w:r>
          </w:p>
        </w:tc>
        <w:tc>
          <w:tcPr>
            <w:tcW w:w="2303" w:type="dxa"/>
            <w:shd w:val="clear" w:color="auto" w:fill="F2DBDB" w:themeFill="accent2" w:themeFillTint="33"/>
          </w:tcPr>
          <w:p w14:paraId="0BFDEBF4" w14:textId="77777777" w:rsidR="001A3095" w:rsidRPr="001A3095" w:rsidRDefault="00D32E25"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3</w:t>
            </w:r>
          </w:p>
        </w:tc>
        <w:tc>
          <w:tcPr>
            <w:tcW w:w="2303" w:type="dxa"/>
            <w:shd w:val="clear" w:color="auto" w:fill="F2DBDB" w:themeFill="accent2" w:themeFillTint="33"/>
          </w:tcPr>
          <w:p w14:paraId="27519867" w14:textId="77777777" w:rsidR="001A3095" w:rsidRPr="001A3095" w:rsidRDefault="003F5803"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A3095" w:rsidRPr="001A3095" w14:paraId="72226B18" w14:textId="77777777" w:rsidTr="00204195">
        <w:tc>
          <w:tcPr>
            <w:tcW w:w="2303" w:type="dxa"/>
            <w:shd w:val="clear" w:color="auto" w:fill="FABF8F" w:themeFill="accent6" w:themeFillTint="99"/>
          </w:tcPr>
          <w:p w14:paraId="2A679F11"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Toplam</w:t>
            </w:r>
          </w:p>
        </w:tc>
        <w:tc>
          <w:tcPr>
            <w:tcW w:w="2303" w:type="dxa"/>
            <w:shd w:val="clear" w:color="auto" w:fill="FABF8F" w:themeFill="accent6" w:themeFillTint="99"/>
          </w:tcPr>
          <w:p w14:paraId="644E0E31" w14:textId="0BCE57BA" w:rsidR="001A3095" w:rsidRPr="001A3095" w:rsidRDefault="00F3156C" w:rsidP="001A3095">
            <w:pPr>
              <w:spacing w:after="0" w:line="240" w:lineRule="auto"/>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1</w:t>
            </w:r>
            <w:r w:rsidR="00FD3087">
              <w:rPr>
                <w:rFonts w:ascii="Times New Roman" w:eastAsia="Times New Roman" w:hAnsi="Times New Roman" w:cs="Times New Roman"/>
                <w:b/>
                <w:sz w:val="28"/>
                <w:szCs w:val="28"/>
                <w:lang w:eastAsia="tr-TR"/>
              </w:rPr>
              <w:t>6</w:t>
            </w:r>
          </w:p>
        </w:tc>
        <w:tc>
          <w:tcPr>
            <w:tcW w:w="2303" w:type="dxa"/>
            <w:shd w:val="clear" w:color="auto" w:fill="FABF8F" w:themeFill="accent6" w:themeFillTint="99"/>
          </w:tcPr>
          <w:p w14:paraId="21834CD0" w14:textId="04DAFD04" w:rsidR="001A3095" w:rsidRPr="001A3095" w:rsidRDefault="003F5803" w:rsidP="001A3095">
            <w:pPr>
              <w:spacing w:after="0" w:line="240" w:lineRule="auto"/>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1</w:t>
            </w:r>
            <w:r w:rsidR="00FD3087">
              <w:rPr>
                <w:rFonts w:ascii="Times New Roman" w:eastAsia="Times New Roman" w:hAnsi="Times New Roman" w:cs="Times New Roman"/>
                <w:b/>
                <w:sz w:val="28"/>
                <w:szCs w:val="28"/>
                <w:lang w:eastAsia="tr-TR"/>
              </w:rPr>
              <w:t>2</w:t>
            </w:r>
          </w:p>
        </w:tc>
        <w:tc>
          <w:tcPr>
            <w:tcW w:w="2303" w:type="dxa"/>
            <w:shd w:val="clear" w:color="auto" w:fill="FABF8F" w:themeFill="accent6" w:themeFillTint="99"/>
          </w:tcPr>
          <w:p w14:paraId="45268754" w14:textId="77777777" w:rsidR="001A3095" w:rsidRPr="001A3095" w:rsidRDefault="003F5803" w:rsidP="001A3095">
            <w:pPr>
              <w:spacing w:after="0" w:line="240" w:lineRule="auto"/>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4</w:t>
            </w:r>
          </w:p>
        </w:tc>
      </w:tr>
    </w:tbl>
    <w:p w14:paraId="2D735FCC" w14:textId="77777777" w:rsidR="00F96070" w:rsidRDefault="00F96070" w:rsidP="001A3095">
      <w:pPr>
        <w:spacing w:after="0" w:line="240" w:lineRule="auto"/>
        <w:rPr>
          <w:rFonts w:ascii="Times New Roman" w:eastAsia="Times New Roman" w:hAnsi="Times New Roman" w:cs="Times New Roman"/>
          <w:sz w:val="32"/>
          <w:szCs w:val="32"/>
          <w:lang w:eastAsia="tr-TR"/>
        </w:rPr>
      </w:pPr>
    </w:p>
    <w:p w14:paraId="3E2ED420" w14:textId="77777777" w:rsidR="001A3095" w:rsidRPr="001A3095" w:rsidRDefault="001A3095" w:rsidP="001A3095">
      <w:pPr>
        <w:spacing w:after="0" w:line="240" w:lineRule="auto"/>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5- Sunulan Hizmetler:</w:t>
      </w:r>
    </w:p>
    <w:p w14:paraId="258CA040" w14:textId="77777777" w:rsidR="001A3095" w:rsidRPr="001A3095" w:rsidRDefault="001A3095" w:rsidP="001A3095">
      <w:pPr>
        <w:spacing w:after="0" w:line="240" w:lineRule="auto"/>
        <w:rPr>
          <w:rFonts w:ascii="Times New Roman" w:eastAsia="Times New Roman" w:hAnsi="Times New Roman" w:cs="Times New Roman"/>
          <w:sz w:val="32"/>
          <w:szCs w:val="32"/>
          <w:lang w:eastAsia="tr-TR"/>
        </w:rPr>
      </w:pPr>
    </w:p>
    <w:p w14:paraId="1EEC7BD0"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Yazı İşleri Müdürlüğü:</w:t>
      </w:r>
    </w:p>
    <w:p w14:paraId="715695C1"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21BBF9FC"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GÖREV ALANI:</w:t>
      </w:r>
    </w:p>
    <w:p w14:paraId="43720F8A"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09CAF68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Belediyemiz Başkanlık Makamının resmi yazışmaları, Belediye Meclisi, Belediye Encümeni ile ilgili  büro hizmetleri ile iç ve dış yazışma işleyişini, memur ve işçi özlük iş ve işlemlerini (sevk, sicil, terfi </w:t>
      </w:r>
      <w:proofErr w:type="spellStart"/>
      <w:r w:rsidRPr="001A3095">
        <w:rPr>
          <w:rFonts w:ascii="Times New Roman" w:eastAsia="Times New Roman" w:hAnsi="Times New Roman" w:cs="Times New Roman"/>
          <w:sz w:val="28"/>
          <w:szCs w:val="28"/>
          <w:lang w:eastAsia="tr-TR"/>
        </w:rPr>
        <w:t>v.s</w:t>
      </w:r>
      <w:proofErr w:type="spellEnd"/>
      <w:r w:rsidRPr="001A3095">
        <w:rPr>
          <w:rFonts w:ascii="Times New Roman" w:eastAsia="Times New Roman" w:hAnsi="Times New Roman" w:cs="Times New Roman"/>
          <w:sz w:val="28"/>
          <w:szCs w:val="28"/>
          <w:lang w:eastAsia="tr-TR"/>
        </w:rPr>
        <w:t xml:space="preserve">), 2886 Sayılı DİK. </w:t>
      </w:r>
    </w:p>
    <w:p w14:paraId="4A615BC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40A07D5"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Hükümlerine göre yapılması gereken ihaleleri evlenme iş ve işlemlerini yürüten birim Yazı İşleri Müdürlüğümüzdür.</w:t>
      </w:r>
    </w:p>
    <w:p w14:paraId="5FDB2E8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7693C03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Yazı İşleri Müdürlüğü, 1 Müdürle görev yapmaktadır. Müdürlük bünyesinde, </w:t>
      </w:r>
    </w:p>
    <w:p w14:paraId="1D41BE0C"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Bu birimimiz eliyle yürütülen hizmet  ve faaliyetler çerçevesinde;</w:t>
      </w:r>
    </w:p>
    <w:p w14:paraId="7E249185"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r>
    </w:p>
    <w:p w14:paraId="5BEFA03D"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1- Belediyemize gerçek ve tüzel kişilerle, kamu kurum ve kuruluşlarından gelen ve giden bütün yazışmaların kayıtlarını yapmak posta  ile ilgililerine göndermek; gerekiyorsa cevaplamak: </w:t>
      </w:r>
    </w:p>
    <w:p w14:paraId="12E326FE" w14:textId="1BCFF372"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lastRenderedPageBreak/>
        <w:tab/>
        <w:t xml:space="preserve"> </w:t>
      </w:r>
    </w:p>
    <w:p w14:paraId="6A4EBDC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9268C5">
        <w:rPr>
          <w:rFonts w:ascii="Times New Roman" w:eastAsia="Times New Roman" w:hAnsi="Times New Roman" w:cs="Times New Roman"/>
          <w:sz w:val="28"/>
          <w:szCs w:val="28"/>
          <w:lang w:eastAsia="tr-TR"/>
        </w:rPr>
        <w:t>2-</w:t>
      </w:r>
      <w:r w:rsidRPr="001A3095">
        <w:rPr>
          <w:rFonts w:ascii="Times New Roman" w:eastAsia="Times New Roman" w:hAnsi="Times New Roman" w:cs="Times New Roman"/>
          <w:sz w:val="28"/>
          <w:szCs w:val="28"/>
          <w:lang w:eastAsia="tr-TR"/>
        </w:rPr>
        <w:t xml:space="preserve"> Belediye Meclisinin, olağan ve olağanüstü toplantıları için gerekli çağrıyı yapmak,   alınan kararları yazmak ve ilgili birimlere iletmek:</w:t>
      </w:r>
    </w:p>
    <w:p w14:paraId="69D269EE" w14:textId="0A3AF10E"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5393 Sayılı  Kanuna Göre toplantılarını yapan meclisimizde, her ayın ilk i</w:t>
      </w:r>
      <w:r w:rsidR="00243A70">
        <w:rPr>
          <w:rFonts w:ascii="Times New Roman" w:eastAsia="Times New Roman" w:hAnsi="Times New Roman" w:cs="Times New Roman"/>
          <w:sz w:val="28"/>
          <w:szCs w:val="28"/>
          <w:lang w:eastAsia="tr-TR"/>
        </w:rPr>
        <w:t>ş gününde toplanan</w:t>
      </w:r>
      <w:r w:rsidR="00BA169B">
        <w:rPr>
          <w:rFonts w:ascii="Times New Roman" w:eastAsia="Times New Roman" w:hAnsi="Times New Roman" w:cs="Times New Roman"/>
          <w:sz w:val="28"/>
          <w:szCs w:val="28"/>
          <w:lang w:eastAsia="tr-TR"/>
        </w:rPr>
        <w:t xml:space="preserve"> mecliste 20</w:t>
      </w:r>
      <w:r w:rsidR="009A3CB0">
        <w:rPr>
          <w:rFonts w:ascii="Times New Roman" w:eastAsia="Times New Roman" w:hAnsi="Times New Roman" w:cs="Times New Roman"/>
          <w:sz w:val="28"/>
          <w:szCs w:val="28"/>
          <w:lang w:eastAsia="tr-TR"/>
        </w:rPr>
        <w:t>2</w:t>
      </w:r>
      <w:r w:rsidR="00972EA0">
        <w:rPr>
          <w:rFonts w:ascii="Times New Roman" w:eastAsia="Times New Roman" w:hAnsi="Times New Roman" w:cs="Times New Roman"/>
          <w:sz w:val="28"/>
          <w:szCs w:val="28"/>
          <w:lang w:eastAsia="tr-TR"/>
        </w:rPr>
        <w:t>2</w:t>
      </w:r>
      <w:r w:rsidR="009268C5">
        <w:rPr>
          <w:rFonts w:ascii="Times New Roman" w:eastAsia="Times New Roman" w:hAnsi="Times New Roman" w:cs="Times New Roman"/>
          <w:sz w:val="28"/>
          <w:szCs w:val="28"/>
          <w:lang w:eastAsia="tr-TR"/>
        </w:rPr>
        <w:t xml:space="preserve"> yılı içinde toplam 12</w:t>
      </w:r>
      <w:r w:rsidRPr="001A3095">
        <w:rPr>
          <w:rFonts w:ascii="Times New Roman" w:eastAsia="Times New Roman" w:hAnsi="Times New Roman" w:cs="Times New Roman"/>
          <w:sz w:val="28"/>
          <w:szCs w:val="28"/>
          <w:lang w:eastAsia="tr-TR"/>
        </w:rPr>
        <w:t xml:space="preserve"> toplantı yapmış ve bu </w:t>
      </w:r>
    </w:p>
    <w:p w14:paraId="4836C0FA" w14:textId="7E96E89E"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topl</w:t>
      </w:r>
      <w:r w:rsidR="00BA169B">
        <w:rPr>
          <w:rFonts w:ascii="Times New Roman" w:eastAsia="Times New Roman" w:hAnsi="Times New Roman" w:cs="Times New Roman"/>
          <w:sz w:val="28"/>
          <w:szCs w:val="28"/>
          <w:lang w:eastAsia="tr-TR"/>
        </w:rPr>
        <w:t xml:space="preserve">antılarda toplam </w:t>
      </w:r>
      <w:r w:rsidR="004C3F82">
        <w:rPr>
          <w:rFonts w:ascii="Times New Roman" w:eastAsia="Times New Roman" w:hAnsi="Times New Roman" w:cs="Times New Roman"/>
          <w:sz w:val="28"/>
          <w:szCs w:val="28"/>
          <w:lang w:eastAsia="tr-TR"/>
        </w:rPr>
        <w:t>3</w:t>
      </w:r>
      <w:r w:rsidR="00972EA0">
        <w:rPr>
          <w:rFonts w:ascii="Times New Roman" w:eastAsia="Times New Roman" w:hAnsi="Times New Roman" w:cs="Times New Roman"/>
          <w:sz w:val="28"/>
          <w:szCs w:val="28"/>
          <w:lang w:eastAsia="tr-TR"/>
        </w:rPr>
        <w:t>7</w:t>
      </w:r>
      <w:r w:rsidRPr="001A3095">
        <w:rPr>
          <w:rFonts w:ascii="Times New Roman" w:eastAsia="Times New Roman" w:hAnsi="Times New Roman" w:cs="Times New Roman"/>
          <w:sz w:val="28"/>
          <w:szCs w:val="28"/>
          <w:lang w:eastAsia="tr-TR"/>
        </w:rPr>
        <w:t xml:space="preserve"> adet karar alınmıştır. Doğrudan alınan kararlar, kararların kesinleşmesinden itibaren 1 hafta içerisinde Kaymakamlık Makamına gönderilmiş ve ilgili birimlere gereği yapılmak üzere birer suretleri sevk edilmiştir.   </w:t>
      </w:r>
    </w:p>
    <w:p w14:paraId="779617C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541B08C8"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3- Başkanlık Makamınca havale edilen teklifleri, Belediye Encümeni’ne sunmak, alınan kararları yazmak, kayıtlarını tutmak, arşivlemek ve gereği yapılmak üzere ilgili birimlere iletmek:</w:t>
      </w:r>
    </w:p>
    <w:p w14:paraId="2C2CB241" w14:textId="1B5008E0"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r>
      <w:r w:rsidR="00BA169B">
        <w:rPr>
          <w:rFonts w:ascii="Times New Roman" w:eastAsia="Times New Roman" w:hAnsi="Times New Roman" w:cs="Times New Roman"/>
          <w:sz w:val="28"/>
          <w:szCs w:val="28"/>
          <w:lang w:eastAsia="tr-TR"/>
        </w:rPr>
        <w:t>Aydıntepe Belediye Encümeni 20</w:t>
      </w:r>
      <w:r w:rsidR="009A3CB0">
        <w:rPr>
          <w:rFonts w:ascii="Times New Roman" w:eastAsia="Times New Roman" w:hAnsi="Times New Roman" w:cs="Times New Roman"/>
          <w:sz w:val="28"/>
          <w:szCs w:val="28"/>
          <w:lang w:eastAsia="tr-TR"/>
        </w:rPr>
        <w:t>2</w:t>
      </w:r>
      <w:r w:rsidR="00972EA0">
        <w:rPr>
          <w:rFonts w:ascii="Times New Roman" w:eastAsia="Times New Roman" w:hAnsi="Times New Roman" w:cs="Times New Roman"/>
          <w:sz w:val="28"/>
          <w:szCs w:val="28"/>
          <w:lang w:eastAsia="tr-TR"/>
        </w:rPr>
        <w:t>2</w:t>
      </w:r>
      <w:r w:rsidR="00487626">
        <w:rPr>
          <w:rFonts w:ascii="Times New Roman" w:eastAsia="Times New Roman" w:hAnsi="Times New Roman" w:cs="Times New Roman"/>
          <w:sz w:val="28"/>
          <w:szCs w:val="28"/>
          <w:lang w:eastAsia="tr-TR"/>
        </w:rPr>
        <w:t xml:space="preserve"> yılı içerisinde </w:t>
      </w:r>
      <w:r w:rsidR="00972EA0">
        <w:rPr>
          <w:rFonts w:ascii="Times New Roman" w:eastAsia="Times New Roman" w:hAnsi="Times New Roman" w:cs="Times New Roman"/>
          <w:sz w:val="28"/>
          <w:szCs w:val="28"/>
          <w:lang w:eastAsia="tr-TR"/>
        </w:rPr>
        <w:t>18</w:t>
      </w:r>
      <w:r w:rsidRPr="001A3095">
        <w:rPr>
          <w:rFonts w:ascii="Times New Roman" w:eastAsia="Times New Roman" w:hAnsi="Times New Roman" w:cs="Times New Roman"/>
          <w:sz w:val="28"/>
          <w:szCs w:val="28"/>
          <w:lang w:eastAsia="tr-TR"/>
        </w:rPr>
        <w:t xml:space="preserve"> Adet konu görüşülerek karar bağlanmış olup gereği yapılmak üzere ilgili birimlere intikali sağlanmıştır.  </w:t>
      </w:r>
    </w:p>
    <w:p w14:paraId="49BF3A0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48223D9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4- Bölgemizde, evlenmek için müracaat eden vatandaşların  nikah işlemlerini yapmak:</w:t>
      </w:r>
    </w:p>
    <w:p w14:paraId="64A2A1C6" w14:textId="51198634" w:rsidR="001A3095" w:rsidRPr="001A3095" w:rsidRDefault="000D2F3D" w:rsidP="001A3095">
      <w:pPr>
        <w:spacing w:after="0" w:line="240" w:lineRule="auto"/>
        <w:jc w:val="both"/>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ab/>
        <w:t>20</w:t>
      </w:r>
      <w:r w:rsidR="009A3CB0">
        <w:rPr>
          <w:rFonts w:ascii="Times New Roman" w:eastAsia="Times New Roman" w:hAnsi="Times New Roman" w:cs="Times New Roman"/>
          <w:sz w:val="28"/>
          <w:szCs w:val="28"/>
          <w:lang w:eastAsia="tr-TR"/>
        </w:rPr>
        <w:t>2</w:t>
      </w:r>
      <w:r w:rsidR="00972EA0">
        <w:rPr>
          <w:rFonts w:ascii="Times New Roman" w:eastAsia="Times New Roman" w:hAnsi="Times New Roman" w:cs="Times New Roman"/>
          <w:sz w:val="28"/>
          <w:szCs w:val="28"/>
          <w:lang w:eastAsia="tr-TR"/>
        </w:rPr>
        <w:t>2</w:t>
      </w:r>
      <w:r w:rsidR="001A3095" w:rsidRPr="001A3095">
        <w:rPr>
          <w:rFonts w:ascii="Times New Roman" w:eastAsia="Times New Roman" w:hAnsi="Times New Roman" w:cs="Times New Roman"/>
          <w:sz w:val="28"/>
          <w:szCs w:val="28"/>
          <w:lang w:eastAsia="tr-TR"/>
        </w:rPr>
        <w:t xml:space="preserve"> y</w:t>
      </w:r>
      <w:r w:rsidR="00487626">
        <w:rPr>
          <w:rFonts w:ascii="Times New Roman" w:eastAsia="Times New Roman" w:hAnsi="Times New Roman" w:cs="Times New Roman"/>
          <w:sz w:val="28"/>
          <w:szCs w:val="28"/>
          <w:lang w:eastAsia="tr-TR"/>
        </w:rPr>
        <w:t xml:space="preserve">ılı içerisinde evlenmek üzere </w:t>
      </w:r>
      <w:r w:rsidR="00972EA0">
        <w:rPr>
          <w:rFonts w:ascii="Times New Roman" w:eastAsia="Times New Roman" w:hAnsi="Times New Roman" w:cs="Times New Roman"/>
          <w:sz w:val="28"/>
          <w:szCs w:val="28"/>
          <w:lang w:eastAsia="tr-TR"/>
        </w:rPr>
        <w:t>11</w:t>
      </w:r>
      <w:r w:rsidR="001A3095" w:rsidRPr="001A3095">
        <w:rPr>
          <w:rFonts w:ascii="Times New Roman" w:eastAsia="Times New Roman" w:hAnsi="Times New Roman" w:cs="Times New Roman"/>
          <w:sz w:val="28"/>
          <w:szCs w:val="28"/>
          <w:lang w:eastAsia="tr-TR"/>
        </w:rPr>
        <w:t xml:space="preserve"> çift müracaat etmiş, bu çiftlerin nikah akitleri yapılarak to</w:t>
      </w:r>
      <w:r w:rsidR="00F26939">
        <w:rPr>
          <w:rFonts w:ascii="Times New Roman" w:eastAsia="Times New Roman" w:hAnsi="Times New Roman" w:cs="Times New Roman"/>
          <w:sz w:val="28"/>
          <w:szCs w:val="28"/>
          <w:lang w:eastAsia="tr-TR"/>
        </w:rPr>
        <w:t xml:space="preserve">plam </w:t>
      </w:r>
      <w:r w:rsidR="00972EA0">
        <w:rPr>
          <w:rFonts w:ascii="Times New Roman" w:eastAsia="Times New Roman" w:hAnsi="Times New Roman" w:cs="Times New Roman"/>
          <w:sz w:val="28"/>
          <w:szCs w:val="28"/>
          <w:lang w:eastAsia="tr-TR"/>
        </w:rPr>
        <w:t>11</w:t>
      </w:r>
      <w:r w:rsidR="001A3095" w:rsidRPr="001A3095">
        <w:rPr>
          <w:rFonts w:ascii="Times New Roman" w:eastAsia="Times New Roman" w:hAnsi="Times New Roman" w:cs="Times New Roman"/>
          <w:sz w:val="28"/>
          <w:szCs w:val="28"/>
          <w:lang w:eastAsia="tr-TR"/>
        </w:rPr>
        <w:t xml:space="preserve"> adet uluslar arası aile cüzdanı verilmiştir.</w:t>
      </w:r>
    </w:p>
    <w:p w14:paraId="4E251ECB"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011B20E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5- Yine bölgemizde asker ailelerine yardım uygulamasından yararlanmak istediklerini beyan eden vatandaşlarla ilgili iş ve  işlemleri yapmak.</w:t>
      </w:r>
    </w:p>
    <w:p w14:paraId="08C8DDA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CEC5D4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6- Belediye Meclisi, Meclis Komisyonları ve Belediye Encümeni toplantıları nedeniyle “hakkı huzur” ödeme işlerinin yapılmasını sağlamak.</w:t>
      </w:r>
    </w:p>
    <w:p w14:paraId="32C3840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1AD2C8B"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7- Başkanlık </w:t>
      </w:r>
      <w:proofErr w:type="spellStart"/>
      <w:r w:rsidRPr="001A3095">
        <w:rPr>
          <w:rFonts w:ascii="Times New Roman" w:eastAsia="Times New Roman" w:hAnsi="Times New Roman" w:cs="Times New Roman"/>
          <w:sz w:val="28"/>
          <w:szCs w:val="28"/>
          <w:lang w:eastAsia="tr-TR"/>
        </w:rPr>
        <w:t>Makamı’nın</w:t>
      </w:r>
      <w:proofErr w:type="spellEnd"/>
      <w:r w:rsidRPr="001A3095">
        <w:rPr>
          <w:rFonts w:ascii="Times New Roman" w:eastAsia="Times New Roman" w:hAnsi="Times New Roman" w:cs="Times New Roman"/>
          <w:sz w:val="28"/>
          <w:szCs w:val="28"/>
          <w:lang w:eastAsia="tr-TR"/>
        </w:rPr>
        <w:t xml:space="preserve"> özellikle resmi kurumlarla ilgili yapılan yazışmalarının mevcut mevzuata uygun olarak gerçekleştirilmesini sağlamak Yazı İşleri Müdürlüğünün faaliyetleridir:</w:t>
      </w:r>
    </w:p>
    <w:p w14:paraId="3B929578" w14:textId="77777777" w:rsidR="001A3095" w:rsidRPr="001A3095" w:rsidRDefault="001A3095" w:rsidP="001A3095">
      <w:pPr>
        <w:spacing w:after="0" w:line="240" w:lineRule="auto"/>
        <w:jc w:val="both"/>
        <w:rPr>
          <w:rFonts w:ascii="Times New Roman" w:eastAsia="Times New Roman" w:hAnsi="Times New Roman" w:cs="Times New Roman"/>
          <w:b/>
          <w:sz w:val="28"/>
          <w:szCs w:val="28"/>
          <w:lang w:eastAsia="tr-TR"/>
        </w:rPr>
      </w:pPr>
    </w:p>
    <w:p w14:paraId="017CEAEF" w14:textId="77777777" w:rsidR="001A3095" w:rsidRPr="001A3095" w:rsidRDefault="001A3095" w:rsidP="001A3095">
      <w:pPr>
        <w:spacing w:after="0" w:line="240" w:lineRule="auto"/>
        <w:jc w:val="both"/>
        <w:rPr>
          <w:rFonts w:ascii="Times New Roman" w:eastAsia="Times New Roman" w:hAnsi="Times New Roman" w:cs="Times New Roman"/>
          <w:b/>
          <w:sz w:val="28"/>
          <w:szCs w:val="28"/>
          <w:lang w:eastAsia="tr-TR"/>
        </w:rPr>
      </w:pPr>
      <w:r w:rsidRPr="00C3325E">
        <w:rPr>
          <w:rFonts w:ascii="Times New Roman" w:eastAsia="Times New Roman" w:hAnsi="Times New Roman" w:cs="Times New Roman"/>
          <w:b/>
          <w:sz w:val="28"/>
          <w:szCs w:val="28"/>
          <w:lang w:eastAsia="tr-TR"/>
        </w:rPr>
        <w:t>Mali Hizmetler  Müdürlüğü:</w:t>
      </w:r>
    </w:p>
    <w:p w14:paraId="304D95D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GÖREV ALANI: </w:t>
      </w:r>
    </w:p>
    <w:p w14:paraId="2B790EE0" w14:textId="77777777" w:rsidR="00D8290F"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Mali Hizmetler Müdürlüğü; Belediye Meclisi tarafından kabul edilerek yürürlük kazanmış olan belediye bütçesine konu edilmiş olan mali kaynakların, bütçede öngörülen hedefler doğrultusunda etkili, ekonomik ve verimli bir şekilde toplanması, kullanılması; hesap verilebilirlik ve saydamlık esaslarına uygun bir mali yönetim yapısı ve disiplini oluşturulması ile görevli ve sorumludur. </w:t>
      </w:r>
    </w:p>
    <w:p w14:paraId="5E3C8333" w14:textId="77777777" w:rsidR="001A3095" w:rsidRPr="00D8290F"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bCs/>
          <w:sz w:val="28"/>
          <w:szCs w:val="28"/>
          <w:lang w:eastAsia="tr-TR"/>
        </w:rPr>
        <w:t>Mali Hizmetler Müdürlüğümüz;</w:t>
      </w:r>
    </w:p>
    <w:p w14:paraId="52821939" w14:textId="77777777" w:rsidR="001A3095" w:rsidRPr="001A3095" w:rsidRDefault="001A3095" w:rsidP="001A3095">
      <w:pPr>
        <w:spacing w:after="0" w:line="240" w:lineRule="auto"/>
        <w:jc w:val="both"/>
        <w:rPr>
          <w:rFonts w:ascii="Times New Roman" w:eastAsia="Times New Roman" w:hAnsi="Times New Roman" w:cs="Times New Roman"/>
          <w:bCs/>
          <w:sz w:val="28"/>
          <w:szCs w:val="28"/>
          <w:lang w:eastAsia="tr-TR"/>
        </w:rPr>
      </w:pPr>
    </w:p>
    <w:p w14:paraId="640E9232" w14:textId="77777777" w:rsidR="001A3095" w:rsidRPr="001A3095" w:rsidRDefault="001A3095" w:rsidP="001A3095">
      <w:pPr>
        <w:numPr>
          <w:ilvl w:val="0"/>
          <w:numId w:val="1"/>
        </w:numPr>
        <w:spacing w:after="0" w:line="240" w:lineRule="auto"/>
        <w:ind w:right="-408"/>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Tahsilat Memurluğu</w:t>
      </w:r>
    </w:p>
    <w:p w14:paraId="1E0B76FC" w14:textId="77777777" w:rsidR="001A3095" w:rsidRPr="001A3095" w:rsidRDefault="001A3095" w:rsidP="001A3095">
      <w:pPr>
        <w:numPr>
          <w:ilvl w:val="0"/>
          <w:numId w:val="1"/>
        </w:numPr>
        <w:spacing w:after="0" w:line="240" w:lineRule="auto"/>
        <w:ind w:right="-408"/>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Emlak Memurluğu</w:t>
      </w:r>
    </w:p>
    <w:p w14:paraId="38E06DD3" w14:textId="77777777" w:rsidR="001A3095" w:rsidRPr="001A3095" w:rsidRDefault="001A3095" w:rsidP="001A3095">
      <w:pPr>
        <w:spacing w:after="0" w:line="240" w:lineRule="auto"/>
        <w:ind w:right="-48"/>
        <w:jc w:val="both"/>
        <w:rPr>
          <w:rFonts w:ascii="Times New Roman" w:eastAsia="Times New Roman" w:hAnsi="Times New Roman" w:cs="Times New Roman"/>
          <w:sz w:val="28"/>
          <w:szCs w:val="28"/>
          <w:lang w:eastAsia="tr-TR"/>
        </w:rPr>
      </w:pPr>
    </w:p>
    <w:p w14:paraId="48586900" w14:textId="6B2B4F30" w:rsidR="00114B96" w:rsidRDefault="001A3095" w:rsidP="001A3095">
      <w:pPr>
        <w:spacing w:after="0" w:line="240" w:lineRule="auto"/>
        <w:ind w:right="-48"/>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birimlerini bünyesinde barındırmakta olup; 1 Müdür ve iki memur olmak üzere toplam 3</w:t>
      </w:r>
      <w:r w:rsidR="00AA5F1A">
        <w:rPr>
          <w:rFonts w:ascii="Times New Roman" w:eastAsia="Times New Roman" w:hAnsi="Times New Roman" w:cs="Times New Roman"/>
          <w:sz w:val="28"/>
          <w:szCs w:val="28"/>
          <w:lang w:eastAsia="tr-TR"/>
        </w:rPr>
        <w:t xml:space="preserve"> personel ile görev yapmaktadır.</w:t>
      </w:r>
    </w:p>
    <w:p w14:paraId="4371637B" w14:textId="77777777" w:rsidR="00114B96" w:rsidRPr="001A3095" w:rsidRDefault="00114B96" w:rsidP="001A3095">
      <w:pPr>
        <w:spacing w:after="0" w:line="240" w:lineRule="auto"/>
        <w:ind w:right="-48"/>
        <w:jc w:val="both"/>
        <w:rPr>
          <w:rFonts w:ascii="Times New Roman" w:eastAsia="Times New Roman" w:hAnsi="Times New Roman" w:cs="Times New Roman"/>
          <w:sz w:val="28"/>
          <w:szCs w:val="28"/>
          <w:lang w:eastAsia="tr-TR"/>
        </w:rPr>
      </w:pPr>
    </w:p>
    <w:tbl>
      <w:tblPr>
        <w:tblW w:w="9924"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28"/>
        <w:gridCol w:w="1815"/>
        <w:gridCol w:w="881"/>
      </w:tblGrid>
      <w:tr w:rsidR="001A3095" w:rsidRPr="001A3095" w14:paraId="2FC79598" w14:textId="77777777" w:rsidTr="00204195">
        <w:trPr>
          <w:trHeight w:val="322"/>
        </w:trPr>
        <w:tc>
          <w:tcPr>
            <w:tcW w:w="9924" w:type="dxa"/>
            <w:gridSpan w:val="3"/>
            <w:shd w:val="clear" w:color="auto" w:fill="B8CCE4" w:themeFill="accent1" w:themeFillTint="66"/>
            <w:vAlign w:val="center"/>
          </w:tcPr>
          <w:p w14:paraId="176599BD" w14:textId="367CB529" w:rsidR="001A3095" w:rsidRPr="001A3095" w:rsidRDefault="001A3095" w:rsidP="001A3095">
            <w:pPr>
              <w:spacing w:after="0" w:line="240" w:lineRule="auto"/>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b/>
                <w:iCs/>
                <w:sz w:val="28"/>
                <w:szCs w:val="28"/>
                <w:lang w:eastAsia="tr-TR"/>
              </w:rPr>
              <w:t xml:space="preserve">Mali </w:t>
            </w:r>
            <w:r w:rsidR="007B0B7F">
              <w:rPr>
                <w:rFonts w:ascii="Times New Roman" w:eastAsia="Times New Roman" w:hAnsi="Times New Roman" w:cs="Times New Roman"/>
                <w:b/>
                <w:iCs/>
                <w:sz w:val="28"/>
                <w:szCs w:val="28"/>
                <w:lang w:eastAsia="tr-TR"/>
              </w:rPr>
              <w:t xml:space="preserve">Hizmetler Müdürlüğü </w:t>
            </w:r>
            <w:r w:rsidR="007B0B7F" w:rsidRPr="00C66F1B">
              <w:rPr>
                <w:rFonts w:ascii="Times New Roman" w:eastAsia="Times New Roman" w:hAnsi="Times New Roman" w:cs="Times New Roman"/>
                <w:b/>
                <w:iCs/>
                <w:sz w:val="28"/>
                <w:szCs w:val="28"/>
                <w:lang w:eastAsia="tr-TR"/>
              </w:rPr>
              <w:t>20</w:t>
            </w:r>
            <w:r w:rsidR="00DF49E4" w:rsidRPr="00C66F1B">
              <w:rPr>
                <w:rFonts w:ascii="Times New Roman" w:eastAsia="Times New Roman" w:hAnsi="Times New Roman" w:cs="Times New Roman"/>
                <w:b/>
                <w:iCs/>
                <w:sz w:val="28"/>
                <w:szCs w:val="28"/>
                <w:lang w:eastAsia="tr-TR"/>
              </w:rPr>
              <w:t>2</w:t>
            </w:r>
            <w:r w:rsidR="00C66F1B">
              <w:rPr>
                <w:rFonts w:ascii="Times New Roman" w:eastAsia="Times New Roman" w:hAnsi="Times New Roman" w:cs="Times New Roman"/>
                <w:b/>
                <w:iCs/>
                <w:sz w:val="28"/>
                <w:szCs w:val="28"/>
                <w:lang w:eastAsia="tr-TR"/>
              </w:rPr>
              <w:t>2</w:t>
            </w:r>
            <w:r w:rsidR="006B757D">
              <w:rPr>
                <w:rFonts w:ascii="Times New Roman" w:eastAsia="Times New Roman" w:hAnsi="Times New Roman" w:cs="Times New Roman"/>
                <w:b/>
                <w:iCs/>
                <w:sz w:val="28"/>
                <w:szCs w:val="28"/>
                <w:lang w:eastAsia="tr-TR"/>
              </w:rPr>
              <w:t xml:space="preserve"> </w:t>
            </w:r>
            <w:r w:rsidRPr="001A3095">
              <w:rPr>
                <w:rFonts w:ascii="Times New Roman" w:eastAsia="Times New Roman" w:hAnsi="Times New Roman" w:cs="Times New Roman"/>
                <w:b/>
                <w:iCs/>
                <w:sz w:val="28"/>
                <w:szCs w:val="28"/>
                <w:lang w:eastAsia="tr-TR"/>
              </w:rPr>
              <w:t>Yılı Mali Tabloları:</w:t>
            </w:r>
          </w:p>
        </w:tc>
      </w:tr>
      <w:tr w:rsidR="001A3095" w:rsidRPr="001A3095" w14:paraId="44106C47" w14:textId="77777777" w:rsidTr="00204195">
        <w:trPr>
          <w:trHeight w:val="322"/>
        </w:trPr>
        <w:tc>
          <w:tcPr>
            <w:tcW w:w="7228" w:type="dxa"/>
            <w:vMerge w:val="restart"/>
            <w:shd w:val="clear" w:color="auto" w:fill="F2DBDB" w:themeFill="accent2" w:themeFillTint="33"/>
            <w:vAlign w:val="center"/>
          </w:tcPr>
          <w:p w14:paraId="16C2A8F6" w14:textId="24A7FF7E" w:rsidR="001A3095" w:rsidRPr="001A3095" w:rsidRDefault="007B0B7F" w:rsidP="001A3095">
            <w:pPr>
              <w:spacing w:after="0" w:line="240" w:lineRule="auto"/>
              <w:rPr>
                <w:rFonts w:ascii="Times New Roman" w:eastAsia="Times New Roman" w:hAnsi="Times New Roman" w:cs="Times New Roman"/>
                <w:i/>
                <w:iCs/>
                <w:sz w:val="28"/>
                <w:szCs w:val="28"/>
                <w:lang w:eastAsia="tr-TR"/>
              </w:rPr>
            </w:pPr>
            <w:r w:rsidRPr="00C66F1B">
              <w:rPr>
                <w:rFonts w:ascii="Times New Roman" w:eastAsia="Times New Roman" w:hAnsi="Times New Roman" w:cs="Times New Roman"/>
                <w:b/>
                <w:iCs/>
                <w:sz w:val="28"/>
                <w:szCs w:val="28"/>
                <w:lang w:eastAsia="tr-TR"/>
              </w:rPr>
              <w:t>20</w:t>
            </w:r>
            <w:r w:rsidR="007B6EA1" w:rsidRPr="00C66F1B">
              <w:rPr>
                <w:rFonts w:ascii="Times New Roman" w:eastAsia="Times New Roman" w:hAnsi="Times New Roman" w:cs="Times New Roman"/>
                <w:b/>
                <w:iCs/>
                <w:sz w:val="28"/>
                <w:szCs w:val="28"/>
                <w:lang w:eastAsia="tr-TR"/>
              </w:rPr>
              <w:t>2</w:t>
            </w:r>
            <w:r w:rsidR="00C66F1B">
              <w:rPr>
                <w:rFonts w:ascii="Times New Roman" w:eastAsia="Times New Roman" w:hAnsi="Times New Roman" w:cs="Times New Roman"/>
                <w:b/>
                <w:iCs/>
                <w:sz w:val="28"/>
                <w:szCs w:val="28"/>
                <w:lang w:eastAsia="tr-TR"/>
              </w:rPr>
              <w:t>2</w:t>
            </w:r>
            <w:r w:rsidR="001A3095" w:rsidRPr="008F7750">
              <w:rPr>
                <w:rFonts w:ascii="Times New Roman" w:eastAsia="Times New Roman" w:hAnsi="Times New Roman" w:cs="Times New Roman"/>
                <w:b/>
                <w:iCs/>
                <w:sz w:val="28"/>
                <w:szCs w:val="28"/>
                <w:lang w:eastAsia="tr-TR"/>
              </w:rPr>
              <w:t xml:space="preserve"> Yılı</w:t>
            </w:r>
            <w:r w:rsidR="001A3095" w:rsidRPr="001A3095">
              <w:rPr>
                <w:rFonts w:ascii="Times New Roman" w:eastAsia="Times New Roman" w:hAnsi="Times New Roman" w:cs="Times New Roman"/>
                <w:b/>
                <w:iCs/>
                <w:sz w:val="28"/>
                <w:szCs w:val="28"/>
                <w:lang w:eastAsia="tr-TR"/>
              </w:rPr>
              <w:t xml:space="preserve"> Bütçesi                                                              </w:t>
            </w:r>
          </w:p>
        </w:tc>
        <w:tc>
          <w:tcPr>
            <w:tcW w:w="2696" w:type="dxa"/>
            <w:gridSpan w:val="2"/>
            <w:vMerge w:val="restart"/>
            <w:shd w:val="clear" w:color="auto" w:fill="F2DBDB" w:themeFill="accent2" w:themeFillTint="33"/>
            <w:vAlign w:val="center"/>
          </w:tcPr>
          <w:p w14:paraId="44D89672" w14:textId="1034CA1B" w:rsidR="001A3095" w:rsidRPr="001A3095" w:rsidRDefault="00C66F1B" w:rsidP="001A3095">
            <w:pPr>
              <w:spacing w:after="0" w:line="240" w:lineRule="auto"/>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20.882.251</w:t>
            </w:r>
            <w:r w:rsidR="00120A8A">
              <w:rPr>
                <w:rFonts w:ascii="Times New Roman" w:eastAsia="Times New Roman" w:hAnsi="Times New Roman" w:cs="Times New Roman"/>
                <w:i/>
                <w:iCs/>
                <w:sz w:val="28"/>
                <w:szCs w:val="28"/>
                <w:lang w:eastAsia="tr-TR"/>
              </w:rPr>
              <w:t>,00</w:t>
            </w:r>
          </w:p>
        </w:tc>
      </w:tr>
      <w:tr w:rsidR="001A3095" w:rsidRPr="001A3095" w14:paraId="6D8D133B" w14:textId="77777777" w:rsidTr="00204195">
        <w:trPr>
          <w:trHeight w:val="322"/>
        </w:trPr>
        <w:tc>
          <w:tcPr>
            <w:tcW w:w="7228" w:type="dxa"/>
            <w:vMerge/>
            <w:shd w:val="clear" w:color="auto" w:fill="F2DBDB" w:themeFill="accent2" w:themeFillTint="33"/>
            <w:vAlign w:val="center"/>
          </w:tcPr>
          <w:p w14:paraId="4516C9F7" w14:textId="77777777" w:rsidR="001A3095" w:rsidRPr="001A3095" w:rsidRDefault="001A3095" w:rsidP="001A3095">
            <w:pPr>
              <w:spacing w:after="0" w:line="240" w:lineRule="auto"/>
              <w:rPr>
                <w:rFonts w:ascii="Times New Roman" w:eastAsia="Times New Roman" w:hAnsi="Times New Roman" w:cs="Times New Roman"/>
                <w:i/>
                <w:iCs/>
                <w:sz w:val="28"/>
                <w:szCs w:val="28"/>
                <w:lang w:eastAsia="tr-TR"/>
              </w:rPr>
            </w:pPr>
          </w:p>
        </w:tc>
        <w:tc>
          <w:tcPr>
            <w:tcW w:w="2696" w:type="dxa"/>
            <w:gridSpan w:val="2"/>
            <w:vMerge/>
            <w:shd w:val="clear" w:color="auto" w:fill="F2DBDB" w:themeFill="accent2" w:themeFillTint="33"/>
            <w:vAlign w:val="center"/>
          </w:tcPr>
          <w:p w14:paraId="164EF155" w14:textId="77777777" w:rsidR="001A3095" w:rsidRPr="001A3095" w:rsidRDefault="001A3095" w:rsidP="001A3095">
            <w:pPr>
              <w:spacing w:after="0" w:line="240" w:lineRule="auto"/>
              <w:rPr>
                <w:rFonts w:ascii="Times New Roman" w:eastAsia="Times New Roman" w:hAnsi="Times New Roman" w:cs="Times New Roman"/>
                <w:i/>
                <w:iCs/>
                <w:sz w:val="28"/>
                <w:szCs w:val="28"/>
                <w:lang w:eastAsia="tr-TR"/>
              </w:rPr>
            </w:pPr>
          </w:p>
        </w:tc>
      </w:tr>
      <w:tr w:rsidR="001A3095" w:rsidRPr="001A3095" w14:paraId="78EF8153" w14:textId="77777777" w:rsidTr="00204195">
        <w:trPr>
          <w:trHeight w:val="322"/>
        </w:trPr>
        <w:tc>
          <w:tcPr>
            <w:tcW w:w="7228" w:type="dxa"/>
            <w:vAlign w:val="center"/>
          </w:tcPr>
          <w:p w14:paraId="5827B7F7"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Memurlara</w:t>
            </w:r>
          </w:p>
        </w:tc>
        <w:tc>
          <w:tcPr>
            <w:tcW w:w="2696" w:type="dxa"/>
            <w:gridSpan w:val="2"/>
            <w:vAlign w:val="center"/>
          </w:tcPr>
          <w:p w14:paraId="06C9708D" w14:textId="11CEBB59" w:rsidR="001A3095" w:rsidRPr="00CE10C0" w:rsidRDefault="00C66F1B" w:rsidP="001A3095">
            <w:pPr>
              <w:spacing w:after="0" w:line="240" w:lineRule="auto"/>
              <w:ind w:left="305"/>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1.712.150,24</w:t>
            </w:r>
          </w:p>
        </w:tc>
      </w:tr>
      <w:tr w:rsidR="001A3095" w:rsidRPr="001A3095" w14:paraId="01A871D9" w14:textId="77777777" w:rsidTr="00204195">
        <w:trPr>
          <w:trHeight w:val="276"/>
        </w:trPr>
        <w:tc>
          <w:tcPr>
            <w:tcW w:w="7228" w:type="dxa"/>
            <w:vAlign w:val="center"/>
          </w:tcPr>
          <w:p w14:paraId="17413E86"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İşçilere</w:t>
            </w:r>
          </w:p>
        </w:tc>
        <w:tc>
          <w:tcPr>
            <w:tcW w:w="2696" w:type="dxa"/>
            <w:gridSpan w:val="2"/>
            <w:vAlign w:val="center"/>
          </w:tcPr>
          <w:p w14:paraId="3D08476A" w14:textId="14940D98" w:rsidR="001A3095" w:rsidRPr="001A3095" w:rsidRDefault="005713D1" w:rsidP="001A3095">
            <w:pPr>
              <w:spacing w:after="0" w:line="240" w:lineRule="auto"/>
              <w:ind w:left="35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1.</w:t>
            </w:r>
            <w:r w:rsidR="00C66F1B">
              <w:rPr>
                <w:rFonts w:ascii="Times New Roman" w:eastAsia="Times New Roman" w:hAnsi="Times New Roman" w:cs="Times New Roman"/>
                <w:i/>
                <w:iCs/>
                <w:sz w:val="24"/>
                <w:szCs w:val="24"/>
                <w:lang w:eastAsia="tr-TR"/>
              </w:rPr>
              <w:t>520.529,47</w:t>
            </w:r>
          </w:p>
        </w:tc>
      </w:tr>
      <w:tr w:rsidR="001A3095" w:rsidRPr="001A3095" w14:paraId="1002899D" w14:textId="77777777" w:rsidTr="00204195">
        <w:trPr>
          <w:trHeight w:val="276"/>
        </w:trPr>
        <w:tc>
          <w:tcPr>
            <w:tcW w:w="7228" w:type="dxa"/>
            <w:vAlign w:val="center"/>
          </w:tcPr>
          <w:p w14:paraId="3624381F"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Diğer Personele</w:t>
            </w:r>
          </w:p>
        </w:tc>
        <w:tc>
          <w:tcPr>
            <w:tcW w:w="2696" w:type="dxa"/>
            <w:gridSpan w:val="2"/>
            <w:vAlign w:val="center"/>
          </w:tcPr>
          <w:p w14:paraId="2689D023" w14:textId="49B2577E" w:rsidR="001A3095" w:rsidRPr="001A3095" w:rsidRDefault="00C66F1B" w:rsidP="001A3095">
            <w:pPr>
              <w:spacing w:after="0" w:line="240" w:lineRule="auto"/>
              <w:ind w:left="47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346.976,95</w:t>
            </w:r>
          </w:p>
        </w:tc>
      </w:tr>
      <w:tr w:rsidR="007B0B7F" w:rsidRPr="001A3095" w14:paraId="7CD612A1" w14:textId="77777777" w:rsidTr="00204195">
        <w:trPr>
          <w:trHeight w:val="276"/>
        </w:trPr>
        <w:tc>
          <w:tcPr>
            <w:tcW w:w="7228" w:type="dxa"/>
            <w:vAlign w:val="center"/>
          </w:tcPr>
          <w:p w14:paraId="4C65F6AB" w14:textId="77777777" w:rsidR="007B0B7F" w:rsidRPr="001A3095" w:rsidRDefault="007B0B7F" w:rsidP="001A3095">
            <w:pPr>
              <w:spacing w:after="0" w:line="240" w:lineRule="auto"/>
              <w:jc w:val="both"/>
              <w:rPr>
                <w:rFonts w:ascii="Times New Roman" w:eastAsia="Times New Roman" w:hAnsi="Times New Roman" w:cs="Times New Roman"/>
                <w:iCs/>
                <w:sz w:val="28"/>
                <w:szCs w:val="28"/>
                <w:lang w:eastAsia="tr-TR"/>
              </w:rPr>
            </w:pPr>
            <w:r>
              <w:rPr>
                <w:rFonts w:ascii="Times New Roman" w:eastAsia="Times New Roman" w:hAnsi="Times New Roman" w:cs="Times New Roman"/>
                <w:iCs/>
                <w:sz w:val="28"/>
                <w:szCs w:val="28"/>
                <w:lang w:eastAsia="tr-TR"/>
              </w:rPr>
              <w:t>Sözleşmeli Personele</w:t>
            </w:r>
          </w:p>
        </w:tc>
        <w:tc>
          <w:tcPr>
            <w:tcW w:w="2696" w:type="dxa"/>
            <w:gridSpan w:val="2"/>
            <w:vAlign w:val="center"/>
          </w:tcPr>
          <w:p w14:paraId="7EB4E585" w14:textId="0D312A19" w:rsidR="007B0B7F" w:rsidRDefault="00C66F1B" w:rsidP="001A3095">
            <w:pPr>
              <w:spacing w:after="0" w:line="240" w:lineRule="auto"/>
              <w:ind w:left="47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493.035,88</w:t>
            </w:r>
          </w:p>
        </w:tc>
      </w:tr>
      <w:tr w:rsidR="001A3095" w:rsidRPr="001A3095" w14:paraId="7C9E2814" w14:textId="77777777" w:rsidTr="00204195">
        <w:trPr>
          <w:trHeight w:val="276"/>
        </w:trPr>
        <w:tc>
          <w:tcPr>
            <w:tcW w:w="7228" w:type="dxa"/>
            <w:vAlign w:val="center"/>
          </w:tcPr>
          <w:p w14:paraId="3B95994F"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Sosyal Güvenlik Kurumuna</w:t>
            </w:r>
          </w:p>
        </w:tc>
        <w:tc>
          <w:tcPr>
            <w:tcW w:w="2696" w:type="dxa"/>
            <w:gridSpan w:val="2"/>
            <w:vAlign w:val="center"/>
          </w:tcPr>
          <w:p w14:paraId="7527380C" w14:textId="14DE437E" w:rsidR="001A3095" w:rsidRPr="001A3095" w:rsidRDefault="00C66F1B" w:rsidP="001A3095">
            <w:pPr>
              <w:spacing w:after="0" w:line="240" w:lineRule="auto"/>
              <w:ind w:left="35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690.390,85</w:t>
            </w:r>
          </w:p>
        </w:tc>
      </w:tr>
      <w:tr w:rsidR="001A3095" w:rsidRPr="001A3095" w14:paraId="2C16DF99" w14:textId="77777777" w:rsidTr="00204195">
        <w:trPr>
          <w:trHeight w:val="276"/>
        </w:trPr>
        <w:tc>
          <w:tcPr>
            <w:tcW w:w="7228" w:type="dxa"/>
            <w:vMerge w:val="restart"/>
            <w:vAlign w:val="center"/>
          </w:tcPr>
          <w:p w14:paraId="5A74940E"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Tüketime Yönelik Mal ve Malzeme alımlarına</w:t>
            </w:r>
          </w:p>
        </w:tc>
        <w:tc>
          <w:tcPr>
            <w:tcW w:w="2696" w:type="dxa"/>
            <w:gridSpan w:val="2"/>
            <w:vMerge w:val="restart"/>
            <w:vAlign w:val="center"/>
          </w:tcPr>
          <w:p w14:paraId="4560C29D" w14:textId="6370785C" w:rsidR="001A3095" w:rsidRPr="001A3095" w:rsidRDefault="003E6C44" w:rsidP="001A3095">
            <w:pPr>
              <w:spacing w:after="0" w:line="240" w:lineRule="auto"/>
              <w:ind w:left="365"/>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1.</w:t>
            </w:r>
            <w:r w:rsidR="00C66F1B">
              <w:rPr>
                <w:rFonts w:ascii="Times New Roman" w:eastAsia="Times New Roman" w:hAnsi="Times New Roman" w:cs="Times New Roman"/>
                <w:i/>
                <w:iCs/>
                <w:sz w:val="24"/>
                <w:szCs w:val="24"/>
                <w:lang w:eastAsia="tr-TR"/>
              </w:rPr>
              <w:t>973.845,10</w:t>
            </w:r>
          </w:p>
        </w:tc>
      </w:tr>
      <w:tr w:rsidR="001A3095" w:rsidRPr="001A3095" w14:paraId="44063EC0" w14:textId="77777777" w:rsidTr="00204195">
        <w:trPr>
          <w:trHeight w:val="276"/>
        </w:trPr>
        <w:tc>
          <w:tcPr>
            <w:tcW w:w="7228" w:type="dxa"/>
            <w:vMerge/>
            <w:vAlign w:val="center"/>
          </w:tcPr>
          <w:p w14:paraId="048CACE7"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23D1D5DD"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0C5FB1DB" w14:textId="77777777" w:rsidTr="00204195">
        <w:trPr>
          <w:trHeight w:val="276"/>
        </w:trPr>
        <w:tc>
          <w:tcPr>
            <w:tcW w:w="7228" w:type="dxa"/>
            <w:vMerge w:val="restart"/>
            <w:vAlign w:val="center"/>
          </w:tcPr>
          <w:p w14:paraId="3EA21FD2"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Üretime Yönelik        “            “                “</w:t>
            </w:r>
          </w:p>
        </w:tc>
        <w:tc>
          <w:tcPr>
            <w:tcW w:w="2696" w:type="dxa"/>
            <w:gridSpan w:val="2"/>
            <w:vMerge w:val="restart"/>
            <w:vAlign w:val="center"/>
          </w:tcPr>
          <w:p w14:paraId="6CAB8D7C" w14:textId="3D387D95" w:rsidR="001A3095" w:rsidRPr="001A3095" w:rsidRDefault="009D2279" w:rsidP="009D2279">
            <w:pPr>
              <w:spacing w:after="0" w:line="240" w:lineRule="auto"/>
              <w:ind w:left="860"/>
              <w:jc w:val="center"/>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w:t>
            </w:r>
            <w:r w:rsidR="00C66F1B">
              <w:rPr>
                <w:rFonts w:ascii="Times New Roman" w:eastAsia="Times New Roman" w:hAnsi="Times New Roman" w:cs="Times New Roman"/>
                <w:i/>
                <w:iCs/>
                <w:sz w:val="24"/>
                <w:szCs w:val="24"/>
                <w:lang w:eastAsia="tr-TR"/>
              </w:rPr>
              <w:t>35.451,00</w:t>
            </w:r>
          </w:p>
        </w:tc>
      </w:tr>
      <w:tr w:rsidR="001A3095" w:rsidRPr="001A3095" w14:paraId="09F38601" w14:textId="77777777" w:rsidTr="00204195">
        <w:trPr>
          <w:trHeight w:val="276"/>
        </w:trPr>
        <w:tc>
          <w:tcPr>
            <w:tcW w:w="7228" w:type="dxa"/>
            <w:vMerge/>
            <w:vAlign w:val="center"/>
          </w:tcPr>
          <w:p w14:paraId="4E36CFF0"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27D3F890"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2849B1F5" w14:textId="77777777" w:rsidTr="00204195">
        <w:trPr>
          <w:trHeight w:val="276"/>
        </w:trPr>
        <w:tc>
          <w:tcPr>
            <w:tcW w:w="7228" w:type="dxa"/>
            <w:vAlign w:val="center"/>
          </w:tcPr>
          <w:p w14:paraId="5E689819"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Yurtiçi Geçici Görev Yolluklarına</w:t>
            </w:r>
          </w:p>
        </w:tc>
        <w:tc>
          <w:tcPr>
            <w:tcW w:w="2696" w:type="dxa"/>
            <w:gridSpan w:val="2"/>
            <w:vAlign w:val="center"/>
          </w:tcPr>
          <w:p w14:paraId="6D9FD8B6" w14:textId="48E81DC5" w:rsidR="001A3095" w:rsidRPr="001A3095" w:rsidRDefault="00C66F1B" w:rsidP="001A3095">
            <w:pPr>
              <w:spacing w:after="0" w:line="240" w:lineRule="auto"/>
              <w:ind w:left="59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25.350</w:t>
            </w:r>
            <w:r w:rsidR="00F07B28">
              <w:rPr>
                <w:rFonts w:ascii="Times New Roman" w:eastAsia="Times New Roman" w:hAnsi="Times New Roman" w:cs="Times New Roman"/>
                <w:i/>
                <w:iCs/>
                <w:sz w:val="24"/>
                <w:szCs w:val="24"/>
                <w:lang w:eastAsia="tr-TR"/>
              </w:rPr>
              <w:t>,</w:t>
            </w:r>
            <w:r w:rsidR="007B6EA1">
              <w:rPr>
                <w:rFonts w:ascii="Times New Roman" w:eastAsia="Times New Roman" w:hAnsi="Times New Roman" w:cs="Times New Roman"/>
                <w:i/>
                <w:iCs/>
                <w:sz w:val="24"/>
                <w:szCs w:val="24"/>
                <w:lang w:eastAsia="tr-TR"/>
              </w:rPr>
              <w:t>00</w:t>
            </w:r>
          </w:p>
        </w:tc>
      </w:tr>
      <w:tr w:rsidR="001A3095" w:rsidRPr="001A3095" w14:paraId="2E412587" w14:textId="77777777" w:rsidTr="00204195">
        <w:trPr>
          <w:trHeight w:val="276"/>
        </w:trPr>
        <w:tc>
          <w:tcPr>
            <w:tcW w:w="7228" w:type="dxa"/>
            <w:vAlign w:val="center"/>
          </w:tcPr>
          <w:p w14:paraId="2E3CD6F3"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Görev Giderlerine</w:t>
            </w:r>
          </w:p>
        </w:tc>
        <w:tc>
          <w:tcPr>
            <w:tcW w:w="2696" w:type="dxa"/>
            <w:gridSpan w:val="2"/>
            <w:vAlign w:val="center"/>
          </w:tcPr>
          <w:p w14:paraId="6F0F0509" w14:textId="0E95C985" w:rsidR="001A3095" w:rsidRPr="001A3095" w:rsidRDefault="00C66F1B" w:rsidP="001A3095">
            <w:pPr>
              <w:spacing w:after="0" w:line="240" w:lineRule="auto"/>
              <w:ind w:left="665"/>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803,20</w:t>
            </w:r>
          </w:p>
        </w:tc>
      </w:tr>
      <w:tr w:rsidR="001A3095" w:rsidRPr="001A3095" w14:paraId="68F65478" w14:textId="77777777" w:rsidTr="00C66F1B">
        <w:trPr>
          <w:trHeight w:val="267"/>
        </w:trPr>
        <w:tc>
          <w:tcPr>
            <w:tcW w:w="7228" w:type="dxa"/>
            <w:vAlign w:val="center"/>
          </w:tcPr>
          <w:p w14:paraId="14497E3E"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Hizmet Alımlarına</w:t>
            </w:r>
          </w:p>
        </w:tc>
        <w:tc>
          <w:tcPr>
            <w:tcW w:w="2696" w:type="dxa"/>
            <w:gridSpan w:val="2"/>
            <w:vAlign w:val="center"/>
          </w:tcPr>
          <w:p w14:paraId="627CCDF6" w14:textId="6094B5DC" w:rsidR="001A3095" w:rsidRPr="001A3095" w:rsidRDefault="00F07B28" w:rsidP="00C66F1B">
            <w:pPr>
              <w:spacing w:after="0" w:line="240" w:lineRule="auto"/>
              <w:ind w:left="50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w:t>
            </w:r>
            <w:r w:rsidR="00C66F1B">
              <w:rPr>
                <w:rFonts w:ascii="Times New Roman" w:eastAsia="Times New Roman" w:hAnsi="Times New Roman" w:cs="Times New Roman"/>
                <w:i/>
                <w:iCs/>
                <w:sz w:val="24"/>
                <w:szCs w:val="24"/>
                <w:lang w:eastAsia="tr-TR"/>
              </w:rPr>
              <w:t xml:space="preserve">    1.385.914,63</w:t>
            </w:r>
          </w:p>
        </w:tc>
      </w:tr>
      <w:tr w:rsidR="001A3095" w:rsidRPr="001A3095" w14:paraId="2C9C36C7" w14:textId="77777777" w:rsidTr="00204195">
        <w:trPr>
          <w:trHeight w:val="276"/>
        </w:trPr>
        <w:tc>
          <w:tcPr>
            <w:tcW w:w="7228" w:type="dxa"/>
            <w:vAlign w:val="center"/>
          </w:tcPr>
          <w:p w14:paraId="4D137455"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Temsil ve Tanıtma Giderlerine</w:t>
            </w:r>
          </w:p>
        </w:tc>
        <w:tc>
          <w:tcPr>
            <w:tcW w:w="2696" w:type="dxa"/>
            <w:gridSpan w:val="2"/>
            <w:vAlign w:val="center"/>
          </w:tcPr>
          <w:p w14:paraId="7E62BA91" w14:textId="1AFB27B1" w:rsidR="001A3095" w:rsidRPr="001A3095" w:rsidRDefault="009D2279" w:rsidP="009D2279">
            <w:pPr>
              <w:spacing w:after="0" w:line="240" w:lineRule="auto"/>
              <w:ind w:left="560"/>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w:t>
            </w:r>
            <w:r w:rsidR="00F07B28">
              <w:rPr>
                <w:rFonts w:ascii="Times New Roman" w:eastAsia="Times New Roman" w:hAnsi="Times New Roman" w:cs="Times New Roman"/>
                <w:i/>
                <w:iCs/>
                <w:sz w:val="24"/>
                <w:szCs w:val="24"/>
                <w:lang w:eastAsia="tr-TR"/>
              </w:rPr>
              <w:t>49.</w:t>
            </w:r>
            <w:r w:rsidR="00C66F1B">
              <w:rPr>
                <w:rFonts w:ascii="Times New Roman" w:eastAsia="Times New Roman" w:hAnsi="Times New Roman" w:cs="Times New Roman"/>
                <w:i/>
                <w:iCs/>
                <w:sz w:val="24"/>
                <w:szCs w:val="24"/>
                <w:lang w:eastAsia="tr-TR"/>
              </w:rPr>
              <w:t>913,87</w:t>
            </w:r>
          </w:p>
        </w:tc>
      </w:tr>
      <w:tr w:rsidR="001A3095" w:rsidRPr="001A3095" w14:paraId="702B2B59" w14:textId="77777777" w:rsidTr="00BF3DE0">
        <w:trPr>
          <w:trHeight w:val="710"/>
        </w:trPr>
        <w:tc>
          <w:tcPr>
            <w:tcW w:w="7228" w:type="dxa"/>
            <w:tcBorders>
              <w:bottom w:val="single" w:sz="4" w:space="0" w:color="auto"/>
            </w:tcBorders>
            <w:vAlign w:val="center"/>
          </w:tcPr>
          <w:p w14:paraId="7FEE2B8F"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 xml:space="preserve">Menkul </w:t>
            </w:r>
            <w:proofErr w:type="spellStart"/>
            <w:r w:rsidRPr="001A3095">
              <w:rPr>
                <w:rFonts w:ascii="Times New Roman" w:eastAsia="Times New Roman" w:hAnsi="Times New Roman" w:cs="Times New Roman"/>
                <w:iCs/>
                <w:sz w:val="28"/>
                <w:szCs w:val="28"/>
                <w:lang w:eastAsia="tr-TR"/>
              </w:rPr>
              <w:t>Mal,Gayrimaddi</w:t>
            </w:r>
            <w:proofErr w:type="spellEnd"/>
            <w:r w:rsidRPr="001A3095">
              <w:rPr>
                <w:rFonts w:ascii="Times New Roman" w:eastAsia="Times New Roman" w:hAnsi="Times New Roman" w:cs="Times New Roman"/>
                <w:iCs/>
                <w:sz w:val="28"/>
                <w:szCs w:val="28"/>
                <w:lang w:eastAsia="tr-TR"/>
              </w:rPr>
              <w:t xml:space="preserve"> hak </w:t>
            </w:r>
            <w:proofErr w:type="spellStart"/>
            <w:r w:rsidRPr="001A3095">
              <w:rPr>
                <w:rFonts w:ascii="Times New Roman" w:eastAsia="Times New Roman" w:hAnsi="Times New Roman" w:cs="Times New Roman"/>
                <w:iCs/>
                <w:sz w:val="28"/>
                <w:szCs w:val="28"/>
                <w:lang w:eastAsia="tr-TR"/>
              </w:rPr>
              <w:t>alım,bakım</w:t>
            </w:r>
            <w:proofErr w:type="spellEnd"/>
            <w:r w:rsidRPr="001A3095">
              <w:rPr>
                <w:rFonts w:ascii="Times New Roman" w:eastAsia="Times New Roman" w:hAnsi="Times New Roman" w:cs="Times New Roman"/>
                <w:iCs/>
                <w:sz w:val="28"/>
                <w:szCs w:val="28"/>
                <w:lang w:eastAsia="tr-TR"/>
              </w:rPr>
              <w:t xml:space="preserve"> ve</w:t>
            </w:r>
          </w:p>
          <w:p w14:paraId="6F0A00C9"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Onarım giderlerine</w:t>
            </w:r>
          </w:p>
        </w:tc>
        <w:tc>
          <w:tcPr>
            <w:tcW w:w="2696" w:type="dxa"/>
            <w:gridSpan w:val="2"/>
            <w:vAlign w:val="center"/>
          </w:tcPr>
          <w:p w14:paraId="6DCD1853" w14:textId="27EFBCAA" w:rsidR="001A3095" w:rsidRPr="001A3095" w:rsidRDefault="00BF3DE0" w:rsidP="007B0B7F">
            <w:pPr>
              <w:spacing w:after="0" w:line="240" w:lineRule="auto"/>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w:t>
            </w:r>
            <w:r w:rsidR="007B0B7F">
              <w:rPr>
                <w:rFonts w:ascii="Times New Roman" w:eastAsia="Times New Roman" w:hAnsi="Times New Roman" w:cs="Times New Roman"/>
                <w:i/>
                <w:iCs/>
                <w:sz w:val="24"/>
                <w:szCs w:val="24"/>
                <w:lang w:eastAsia="tr-TR"/>
              </w:rPr>
              <w:t xml:space="preserve">                                         </w:t>
            </w:r>
            <w:r w:rsidR="005654F7">
              <w:rPr>
                <w:rFonts w:ascii="Times New Roman" w:eastAsia="Times New Roman" w:hAnsi="Times New Roman" w:cs="Times New Roman"/>
                <w:i/>
                <w:iCs/>
                <w:sz w:val="24"/>
                <w:szCs w:val="24"/>
                <w:lang w:eastAsia="tr-TR"/>
              </w:rPr>
              <w:t>2</w:t>
            </w:r>
            <w:r w:rsidR="00C66F1B">
              <w:rPr>
                <w:rFonts w:ascii="Times New Roman" w:eastAsia="Times New Roman" w:hAnsi="Times New Roman" w:cs="Times New Roman"/>
                <w:i/>
                <w:iCs/>
                <w:sz w:val="24"/>
                <w:szCs w:val="24"/>
                <w:lang w:eastAsia="tr-TR"/>
              </w:rPr>
              <w:t>55.172,73</w:t>
            </w:r>
          </w:p>
        </w:tc>
      </w:tr>
      <w:tr w:rsidR="001A3095" w:rsidRPr="001A3095" w14:paraId="37C2EF40" w14:textId="77777777" w:rsidTr="00204195">
        <w:trPr>
          <w:trHeight w:val="276"/>
        </w:trPr>
        <w:tc>
          <w:tcPr>
            <w:tcW w:w="7228" w:type="dxa"/>
            <w:vAlign w:val="center"/>
          </w:tcPr>
          <w:p w14:paraId="432AF7A2"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 xml:space="preserve">Gayrimenkul Mal Bakım ve Onarım </w:t>
            </w:r>
            <w:proofErr w:type="spellStart"/>
            <w:r w:rsidRPr="001A3095">
              <w:rPr>
                <w:rFonts w:ascii="Times New Roman" w:eastAsia="Times New Roman" w:hAnsi="Times New Roman" w:cs="Times New Roman"/>
                <w:iCs/>
                <w:sz w:val="28"/>
                <w:szCs w:val="28"/>
                <w:lang w:eastAsia="tr-TR"/>
              </w:rPr>
              <w:t>gid</w:t>
            </w:r>
            <w:proofErr w:type="spellEnd"/>
            <w:r w:rsidRPr="001A3095">
              <w:rPr>
                <w:rFonts w:ascii="Times New Roman" w:eastAsia="Times New Roman" w:hAnsi="Times New Roman" w:cs="Times New Roman"/>
                <w:iCs/>
                <w:sz w:val="28"/>
                <w:szCs w:val="28"/>
                <w:lang w:eastAsia="tr-TR"/>
              </w:rPr>
              <w:t>.</w:t>
            </w:r>
          </w:p>
        </w:tc>
        <w:tc>
          <w:tcPr>
            <w:tcW w:w="2696" w:type="dxa"/>
            <w:gridSpan w:val="2"/>
            <w:vAlign w:val="center"/>
          </w:tcPr>
          <w:p w14:paraId="626AD6E5" w14:textId="151943CE" w:rsidR="001A3095" w:rsidRPr="001A3095" w:rsidRDefault="00C66F1B" w:rsidP="00120A8A">
            <w:pPr>
              <w:spacing w:after="0" w:line="240" w:lineRule="auto"/>
              <w:ind w:left="32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367.196,26</w:t>
            </w:r>
          </w:p>
        </w:tc>
      </w:tr>
      <w:tr w:rsidR="001A3095" w:rsidRPr="001A3095" w14:paraId="36600996" w14:textId="77777777" w:rsidTr="00204195">
        <w:trPr>
          <w:trHeight w:val="276"/>
        </w:trPr>
        <w:tc>
          <w:tcPr>
            <w:tcW w:w="7228" w:type="dxa"/>
            <w:vAlign w:val="center"/>
          </w:tcPr>
          <w:p w14:paraId="4C613ED8"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Cari Transferler</w:t>
            </w:r>
          </w:p>
        </w:tc>
        <w:tc>
          <w:tcPr>
            <w:tcW w:w="2696" w:type="dxa"/>
            <w:gridSpan w:val="2"/>
            <w:vAlign w:val="center"/>
          </w:tcPr>
          <w:p w14:paraId="49B4C114" w14:textId="0B8DD42B" w:rsidR="001A3095" w:rsidRPr="001A3095" w:rsidRDefault="00C66F1B" w:rsidP="00120A8A">
            <w:pPr>
              <w:spacing w:after="0" w:line="240" w:lineRule="auto"/>
              <w:ind w:left="515"/>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0,00</w:t>
            </w:r>
          </w:p>
        </w:tc>
      </w:tr>
      <w:tr w:rsidR="001A3095" w:rsidRPr="001A3095" w14:paraId="541496D9" w14:textId="77777777" w:rsidTr="00204195">
        <w:trPr>
          <w:trHeight w:val="276"/>
        </w:trPr>
        <w:tc>
          <w:tcPr>
            <w:tcW w:w="7228" w:type="dxa"/>
            <w:vAlign w:val="center"/>
          </w:tcPr>
          <w:p w14:paraId="1D5C99DC"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Sermaye Giderleri</w:t>
            </w:r>
          </w:p>
        </w:tc>
        <w:tc>
          <w:tcPr>
            <w:tcW w:w="2696" w:type="dxa"/>
            <w:gridSpan w:val="2"/>
            <w:vAlign w:val="center"/>
          </w:tcPr>
          <w:p w14:paraId="048742A6" w14:textId="315631B2" w:rsidR="001A3095" w:rsidRPr="001A3095" w:rsidRDefault="00C66F1B" w:rsidP="001A3095">
            <w:pPr>
              <w:spacing w:after="0" w:line="240" w:lineRule="auto"/>
              <w:ind w:left="53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3.553.637,76</w:t>
            </w:r>
          </w:p>
        </w:tc>
      </w:tr>
      <w:tr w:rsidR="001A3095" w:rsidRPr="001A3095" w14:paraId="5442290A" w14:textId="77777777" w:rsidTr="00204195">
        <w:trPr>
          <w:trHeight w:val="276"/>
        </w:trPr>
        <w:tc>
          <w:tcPr>
            <w:tcW w:w="7228" w:type="dxa"/>
            <w:vAlign w:val="center"/>
          </w:tcPr>
          <w:p w14:paraId="34EBD3AE" w14:textId="77777777" w:rsidR="001A3095" w:rsidRPr="00E76404" w:rsidRDefault="00E76404" w:rsidP="001A3095">
            <w:pPr>
              <w:spacing w:after="0" w:line="240" w:lineRule="auto"/>
              <w:jc w:val="both"/>
              <w:rPr>
                <w:rFonts w:ascii="Times New Roman" w:eastAsia="Times New Roman" w:hAnsi="Times New Roman" w:cs="Times New Roman"/>
                <w:iCs/>
                <w:sz w:val="28"/>
                <w:szCs w:val="28"/>
                <w:lang w:eastAsia="tr-TR"/>
              </w:rPr>
            </w:pPr>
            <w:r w:rsidRPr="00E76404">
              <w:rPr>
                <w:rFonts w:ascii="Times New Roman" w:eastAsia="Times New Roman" w:hAnsi="Times New Roman" w:cs="Times New Roman"/>
                <w:iCs/>
                <w:sz w:val="28"/>
                <w:szCs w:val="28"/>
                <w:lang w:eastAsia="tr-TR"/>
              </w:rPr>
              <w:t>Faiz Giderleri</w:t>
            </w:r>
          </w:p>
        </w:tc>
        <w:tc>
          <w:tcPr>
            <w:tcW w:w="2696" w:type="dxa"/>
            <w:gridSpan w:val="2"/>
            <w:vAlign w:val="center"/>
          </w:tcPr>
          <w:p w14:paraId="562493AD" w14:textId="77777777" w:rsidR="001A3095" w:rsidRPr="001A3095" w:rsidRDefault="003E6C44" w:rsidP="001A3095">
            <w:pPr>
              <w:spacing w:after="0" w:line="240" w:lineRule="auto"/>
              <w:ind w:left="53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w:t>
            </w:r>
          </w:p>
        </w:tc>
      </w:tr>
      <w:tr w:rsidR="001A3095" w:rsidRPr="001A3095" w14:paraId="4ABE3377" w14:textId="77777777" w:rsidTr="00204195">
        <w:trPr>
          <w:trHeight w:val="322"/>
        </w:trPr>
        <w:tc>
          <w:tcPr>
            <w:tcW w:w="7228" w:type="dxa"/>
            <w:vMerge w:val="restart"/>
            <w:vAlign w:val="center"/>
          </w:tcPr>
          <w:p w14:paraId="092D52A2" w14:textId="77777777" w:rsidR="001A3095" w:rsidRPr="005654F7" w:rsidRDefault="005654F7" w:rsidP="001A3095">
            <w:pPr>
              <w:spacing w:after="0" w:line="240" w:lineRule="auto"/>
              <w:rPr>
                <w:rFonts w:ascii="Times New Roman" w:eastAsia="Times New Roman" w:hAnsi="Times New Roman" w:cs="Times New Roman"/>
                <w:sz w:val="28"/>
                <w:szCs w:val="28"/>
                <w:lang w:eastAsia="tr-TR"/>
              </w:rPr>
            </w:pPr>
            <w:r w:rsidRPr="005654F7">
              <w:rPr>
                <w:rFonts w:ascii="Times New Roman" w:eastAsia="Times New Roman" w:hAnsi="Times New Roman" w:cs="Times New Roman"/>
                <w:sz w:val="28"/>
                <w:szCs w:val="28"/>
                <w:lang w:eastAsia="tr-TR"/>
              </w:rPr>
              <w:t>Sermaye Tra</w:t>
            </w:r>
            <w:r>
              <w:rPr>
                <w:rFonts w:ascii="Times New Roman" w:eastAsia="Times New Roman" w:hAnsi="Times New Roman" w:cs="Times New Roman"/>
                <w:sz w:val="28"/>
                <w:szCs w:val="28"/>
                <w:lang w:eastAsia="tr-TR"/>
              </w:rPr>
              <w:t>nsferleri</w:t>
            </w:r>
          </w:p>
        </w:tc>
        <w:tc>
          <w:tcPr>
            <w:tcW w:w="2696" w:type="dxa"/>
            <w:gridSpan w:val="2"/>
            <w:vMerge w:val="restart"/>
            <w:vAlign w:val="center"/>
          </w:tcPr>
          <w:p w14:paraId="2AC7B6D8" w14:textId="1EC80DE9" w:rsidR="001A3095" w:rsidRPr="001A3095" w:rsidRDefault="00C66F1B" w:rsidP="001A3095">
            <w:pPr>
              <w:spacing w:after="0" w:line="240" w:lineRule="auto"/>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38.007,38</w:t>
            </w:r>
          </w:p>
        </w:tc>
      </w:tr>
      <w:tr w:rsidR="001A3095" w:rsidRPr="001A3095" w14:paraId="58D1F4DB" w14:textId="77777777" w:rsidTr="00204195">
        <w:trPr>
          <w:trHeight w:val="276"/>
        </w:trPr>
        <w:tc>
          <w:tcPr>
            <w:tcW w:w="7228" w:type="dxa"/>
            <w:vMerge/>
            <w:vAlign w:val="center"/>
          </w:tcPr>
          <w:p w14:paraId="7DC94281"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2D094CBF"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58E39E23" w14:textId="77777777" w:rsidTr="005654F7">
        <w:trPr>
          <w:trHeight w:val="276"/>
        </w:trPr>
        <w:tc>
          <w:tcPr>
            <w:tcW w:w="7228" w:type="dxa"/>
            <w:vMerge/>
            <w:vAlign w:val="center"/>
          </w:tcPr>
          <w:p w14:paraId="09AB5B9D"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0DE658A6"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5679453D" w14:textId="77777777" w:rsidTr="00204195">
        <w:trPr>
          <w:trHeight w:val="276"/>
        </w:trPr>
        <w:tc>
          <w:tcPr>
            <w:tcW w:w="7228" w:type="dxa"/>
            <w:vMerge w:val="restart"/>
            <w:vAlign w:val="center"/>
          </w:tcPr>
          <w:p w14:paraId="2F3689A5"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TOPLAM  </w:t>
            </w:r>
          </w:p>
          <w:p w14:paraId="5A4B4C1E"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Harcama Yapılmıştır.</w:t>
            </w:r>
          </w:p>
          <w:p w14:paraId="15B3F830"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p>
        </w:tc>
        <w:tc>
          <w:tcPr>
            <w:tcW w:w="2696" w:type="dxa"/>
            <w:gridSpan w:val="2"/>
            <w:vMerge w:val="restart"/>
            <w:vAlign w:val="center"/>
          </w:tcPr>
          <w:p w14:paraId="34450262" w14:textId="4C48FB7E" w:rsidR="001A3095" w:rsidRPr="00120A8A" w:rsidRDefault="00C66F1B" w:rsidP="001A3095">
            <w:pPr>
              <w:spacing w:after="0" w:line="240" w:lineRule="auto"/>
              <w:jc w:val="right"/>
              <w:rPr>
                <w:rFonts w:ascii="Times New Roman" w:eastAsia="Times New Roman" w:hAnsi="Times New Roman" w:cs="Times New Roman"/>
                <w:b/>
                <w:i/>
                <w:iCs/>
                <w:sz w:val="24"/>
                <w:szCs w:val="24"/>
                <w:lang w:eastAsia="tr-TR"/>
              </w:rPr>
            </w:pPr>
            <w:r>
              <w:rPr>
                <w:rFonts w:ascii="Times New Roman" w:eastAsia="Times New Roman" w:hAnsi="Times New Roman" w:cs="Times New Roman"/>
                <w:b/>
                <w:i/>
                <w:iCs/>
                <w:sz w:val="24"/>
                <w:szCs w:val="24"/>
                <w:lang w:eastAsia="tr-TR"/>
              </w:rPr>
              <w:t>12.445.375,32</w:t>
            </w:r>
          </w:p>
        </w:tc>
      </w:tr>
      <w:tr w:rsidR="001A3095" w:rsidRPr="001A3095" w14:paraId="748659AC" w14:textId="77777777" w:rsidTr="00204195">
        <w:trPr>
          <w:trHeight w:val="276"/>
        </w:trPr>
        <w:tc>
          <w:tcPr>
            <w:tcW w:w="7228" w:type="dxa"/>
            <w:vMerge/>
            <w:vAlign w:val="center"/>
          </w:tcPr>
          <w:p w14:paraId="0562149F"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1EBDDAFA"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26F134B9" w14:textId="77777777" w:rsidTr="00204195">
        <w:trPr>
          <w:trHeight w:val="276"/>
        </w:trPr>
        <w:tc>
          <w:tcPr>
            <w:tcW w:w="9924" w:type="dxa"/>
            <w:gridSpan w:val="3"/>
            <w:vMerge w:val="restart"/>
            <w:shd w:val="clear" w:color="auto" w:fill="D6E3BC" w:themeFill="accent3" w:themeFillTint="66"/>
            <w:vAlign w:val="center"/>
          </w:tcPr>
          <w:p w14:paraId="612B05CE" w14:textId="77777777" w:rsidR="004C7567" w:rsidRDefault="004C7567" w:rsidP="001A3095">
            <w:pPr>
              <w:spacing w:after="0" w:line="240" w:lineRule="auto"/>
              <w:rPr>
                <w:rFonts w:ascii="Times New Roman" w:eastAsia="Times New Roman" w:hAnsi="Times New Roman" w:cs="Times New Roman"/>
                <w:b/>
                <w:iCs/>
                <w:sz w:val="28"/>
                <w:szCs w:val="28"/>
                <w:lang w:eastAsia="tr-TR"/>
              </w:rPr>
            </w:pPr>
          </w:p>
          <w:p w14:paraId="4A8AA672" w14:textId="39735EE7" w:rsidR="001A3095" w:rsidRPr="001A3095" w:rsidRDefault="007B0B7F" w:rsidP="001A3095">
            <w:pPr>
              <w:spacing w:after="0" w:line="240" w:lineRule="auto"/>
              <w:rPr>
                <w:rFonts w:ascii="Times New Roman" w:eastAsia="Times New Roman" w:hAnsi="Times New Roman" w:cs="Times New Roman"/>
                <w:b/>
                <w:iCs/>
                <w:sz w:val="28"/>
                <w:szCs w:val="28"/>
                <w:lang w:eastAsia="tr-TR"/>
              </w:rPr>
            </w:pPr>
            <w:r>
              <w:rPr>
                <w:rFonts w:ascii="Times New Roman" w:eastAsia="Times New Roman" w:hAnsi="Times New Roman" w:cs="Times New Roman"/>
                <w:b/>
                <w:iCs/>
                <w:sz w:val="28"/>
                <w:szCs w:val="28"/>
                <w:lang w:eastAsia="tr-TR"/>
              </w:rPr>
              <w:t>20</w:t>
            </w:r>
            <w:r w:rsidR="005654F7">
              <w:rPr>
                <w:rFonts w:ascii="Times New Roman" w:eastAsia="Times New Roman" w:hAnsi="Times New Roman" w:cs="Times New Roman"/>
                <w:b/>
                <w:iCs/>
                <w:sz w:val="28"/>
                <w:szCs w:val="28"/>
                <w:lang w:eastAsia="tr-TR"/>
              </w:rPr>
              <w:t>2</w:t>
            </w:r>
            <w:r w:rsidR="00C66F1B">
              <w:rPr>
                <w:rFonts w:ascii="Times New Roman" w:eastAsia="Times New Roman" w:hAnsi="Times New Roman" w:cs="Times New Roman"/>
                <w:b/>
                <w:iCs/>
                <w:sz w:val="28"/>
                <w:szCs w:val="28"/>
                <w:lang w:eastAsia="tr-TR"/>
              </w:rPr>
              <w:t>2</w:t>
            </w:r>
            <w:r w:rsidR="001A3095" w:rsidRPr="001A3095">
              <w:rPr>
                <w:rFonts w:ascii="Times New Roman" w:eastAsia="Times New Roman" w:hAnsi="Times New Roman" w:cs="Times New Roman"/>
                <w:b/>
                <w:iCs/>
                <w:sz w:val="28"/>
                <w:szCs w:val="28"/>
                <w:lang w:eastAsia="tr-TR"/>
              </w:rPr>
              <w:t xml:space="preserve"> Yılında Belediyemizin:</w:t>
            </w:r>
          </w:p>
          <w:p w14:paraId="442051DC"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6E365DA1" w14:textId="77777777" w:rsidTr="004C7567">
        <w:trPr>
          <w:trHeight w:val="1060"/>
        </w:trPr>
        <w:tc>
          <w:tcPr>
            <w:tcW w:w="9924" w:type="dxa"/>
            <w:gridSpan w:val="3"/>
            <w:vMerge/>
            <w:shd w:val="clear" w:color="auto" w:fill="D6E3BC" w:themeFill="accent3" w:themeFillTint="66"/>
            <w:vAlign w:val="center"/>
          </w:tcPr>
          <w:p w14:paraId="0E8061D8"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5AD2FDCF" w14:textId="77777777" w:rsidTr="00204195">
        <w:trPr>
          <w:trHeight w:val="276"/>
        </w:trPr>
        <w:tc>
          <w:tcPr>
            <w:tcW w:w="7228" w:type="dxa"/>
            <w:vAlign w:val="center"/>
          </w:tcPr>
          <w:p w14:paraId="36B2D23D"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Vergi Gelirleri</w:t>
            </w:r>
          </w:p>
        </w:tc>
        <w:tc>
          <w:tcPr>
            <w:tcW w:w="2696" w:type="dxa"/>
            <w:gridSpan w:val="2"/>
            <w:vAlign w:val="center"/>
          </w:tcPr>
          <w:p w14:paraId="0538459B" w14:textId="71CD896B" w:rsidR="001A3095" w:rsidRPr="001A3095" w:rsidRDefault="003E6C44" w:rsidP="001A3095">
            <w:pPr>
              <w:spacing w:after="0" w:line="240" w:lineRule="auto"/>
              <w:ind w:left="275"/>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4</w:t>
            </w:r>
            <w:r w:rsidR="00F07B28">
              <w:rPr>
                <w:rFonts w:ascii="Times New Roman" w:eastAsia="Times New Roman" w:hAnsi="Times New Roman" w:cs="Times New Roman"/>
                <w:i/>
                <w:iCs/>
                <w:sz w:val="24"/>
                <w:szCs w:val="24"/>
                <w:lang w:eastAsia="tr-TR"/>
              </w:rPr>
              <w:t>9</w:t>
            </w:r>
            <w:r w:rsidR="00C66F1B">
              <w:rPr>
                <w:rFonts w:ascii="Times New Roman" w:eastAsia="Times New Roman" w:hAnsi="Times New Roman" w:cs="Times New Roman"/>
                <w:i/>
                <w:iCs/>
                <w:sz w:val="24"/>
                <w:szCs w:val="24"/>
                <w:lang w:eastAsia="tr-TR"/>
              </w:rPr>
              <w:t>8.461,13</w:t>
            </w:r>
          </w:p>
        </w:tc>
      </w:tr>
      <w:tr w:rsidR="001A3095" w:rsidRPr="001A3095" w14:paraId="34242AE4" w14:textId="77777777" w:rsidTr="00204195">
        <w:trPr>
          <w:trHeight w:val="276"/>
        </w:trPr>
        <w:tc>
          <w:tcPr>
            <w:tcW w:w="7228" w:type="dxa"/>
            <w:vAlign w:val="center"/>
          </w:tcPr>
          <w:p w14:paraId="6B5FD85F"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Teşebbüs ve Mülkiyet Gelirleri</w:t>
            </w:r>
          </w:p>
        </w:tc>
        <w:tc>
          <w:tcPr>
            <w:tcW w:w="2696" w:type="dxa"/>
            <w:gridSpan w:val="2"/>
            <w:vAlign w:val="center"/>
          </w:tcPr>
          <w:p w14:paraId="56FC9D1C" w14:textId="22C6D9F5" w:rsidR="001A3095" w:rsidRPr="001A3095" w:rsidRDefault="00546882" w:rsidP="001C129A">
            <w:pPr>
              <w:spacing w:after="0" w:line="240" w:lineRule="auto"/>
              <w:ind w:left="17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w:t>
            </w:r>
            <w:r w:rsidR="001C129A">
              <w:rPr>
                <w:rFonts w:ascii="Times New Roman" w:eastAsia="Times New Roman" w:hAnsi="Times New Roman" w:cs="Times New Roman"/>
                <w:i/>
                <w:iCs/>
                <w:sz w:val="24"/>
                <w:szCs w:val="24"/>
                <w:lang w:eastAsia="tr-TR"/>
              </w:rPr>
              <w:t>1.376.464,64</w:t>
            </w:r>
          </w:p>
        </w:tc>
      </w:tr>
      <w:tr w:rsidR="001A3095" w:rsidRPr="001A3095" w14:paraId="43D077DE" w14:textId="77777777" w:rsidTr="00204195">
        <w:trPr>
          <w:trHeight w:val="276"/>
        </w:trPr>
        <w:tc>
          <w:tcPr>
            <w:tcW w:w="7228" w:type="dxa"/>
            <w:vAlign w:val="center"/>
          </w:tcPr>
          <w:p w14:paraId="6A8E3FFF"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Alınan Bağış ve Yardımlar</w:t>
            </w:r>
          </w:p>
        </w:tc>
        <w:tc>
          <w:tcPr>
            <w:tcW w:w="2696" w:type="dxa"/>
            <w:gridSpan w:val="2"/>
            <w:vAlign w:val="center"/>
          </w:tcPr>
          <w:p w14:paraId="6E3A0B4D" w14:textId="097CA88C" w:rsidR="001A3095" w:rsidRPr="001A3095" w:rsidRDefault="001C129A" w:rsidP="001A3095">
            <w:pPr>
              <w:spacing w:after="0" w:line="240" w:lineRule="auto"/>
              <w:ind w:left="185"/>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2</w:t>
            </w:r>
            <w:r w:rsidR="00546882">
              <w:rPr>
                <w:rFonts w:ascii="Times New Roman" w:eastAsia="Times New Roman" w:hAnsi="Times New Roman" w:cs="Times New Roman"/>
                <w:i/>
                <w:iCs/>
                <w:sz w:val="24"/>
                <w:szCs w:val="24"/>
                <w:lang w:eastAsia="tr-TR"/>
              </w:rPr>
              <w:t>.000,00</w:t>
            </w:r>
          </w:p>
        </w:tc>
      </w:tr>
      <w:tr w:rsidR="001A3095" w:rsidRPr="001A3095" w14:paraId="46A5B2A4" w14:textId="77777777" w:rsidTr="00204195">
        <w:trPr>
          <w:trHeight w:val="322"/>
        </w:trPr>
        <w:tc>
          <w:tcPr>
            <w:tcW w:w="7228" w:type="dxa"/>
            <w:vAlign w:val="center"/>
          </w:tcPr>
          <w:p w14:paraId="2F9352E5"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Diğer Gelirler                                                                  </w:t>
            </w:r>
          </w:p>
        </w:tc>
        <w:tc>
          <w:tcPr>
            <w:tcW w:w="2696" w:type="dxa"/>
            <w:gridSpan w:val="2"/>
            <w:vAlign w:val="center"/>
          </w:tcPr>
          <w:p w14:paraId="41DFED76" w14:textId="0BB5AD69" w:rsidR="001A3095" w:rsidRPr="00120A8A" w:rsidRDefault="001C129A" w:rsidP="001A3095">
            <w:pPr>
              <w:spacing w:after="0" w:line="240" w:lineRule="auto"/>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8.815.135,06</w:t>
            </w:r>
          </w:p>
        </w:tc>
      </w:tr>
      <w:tr w:rsidR="001A3095" w:rsidRPr="001A3095" w14:paraId="4B4C99F6" w14:textId="77777777" w:rsidTr="00204195">
        <w:trPr>
          <w:trHeight w:val="322"/>
        </w:trPr>
        <w:tc>
          <w:tcPr>
            <w:tcW w:w="7228" w:type="dxa"/>
            <w:vMerge w:val="restart"/>
            <w:vAlign w:val="center"/>
          </w:tcPr>
          <w:p w14:paraId="5DC31132" w14:textId="77777777" w:rsidR="001A3095" w:rsidRPr="00332D78" w:rsidRDefault="00332D78" w:rsidP="001A3095">
            <w:pPr>
              <w:spacing w:after="0" w:line="240" w:lineRule="auto"/>
              <w:rPr>
                <w:rFonts w:ascii="Times New Roman" w:eastAsia="Times New Roman" w:hAnsi="Times New Roman" w:cs="Times New Roman"/>
                <w:iCs/>
                <w:sz w:val="28"/>
                <w:szCs w:val="28"/>
                <w:lang w:eastAsia="tr-TR"/>
              </w:rPr>
            </w:pPr>
            <w:r>
              <w:rPr>
                <w:rFonts w:ascii="Times New Roman" w:eastAsia="Times New Roman" w:hAnsi="Times New Roman" w:cs="Times New Roman"/>
                <w:iCs/>
                <w:sz w:val="28"/>
                <w:szCs w:val="28"/>
                <w:lang w:eastAsia="tr-TR"/>
              </w:rPr>
              <w:t>Sermaye Gelirleri</w:t>
            </w:r>
          </w:p>
        </w:tc>
        <w:tc>
          <w:tcPr>
            <w:tcW w:w="2696" w:type="dxa"/>
            <w:gridSpan w:val="2"/>
            <w:vMerge w:val="restart"/>
            <w:vAlign w:val="center"/>
          </w:tcPr>
          <w:p w14:paraId="1F77A047" w14:textId="3C2868FE" w:rsidR="001A3095" w:rsidRPr="00120A8A" w:rsidRDefault="001C129A" w:rsidP="001A3095">
            <w:pPr>
              <w:spacing w:after="0" w:line="240" w:lineRule="auto"/>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502.680</w:t>
            </w:r>
            <w:r w:rsidR="003E6C44">
              <w:rPr>
                <w:rFonts w:ascii="Times New Roman" w:eastAsia="Times New Roman" w:hAnsi="Times New Roman" w:cs="Times New Roman"/>
                <w:i/>
                <w:iCs/>
                <w:sz w:val="24"/>
                <w:szCs w:val="24"/>
                <w:lang w:eastAsia="tr-TR"/>
              </w:rPr>
              <w:t>,00</w:t>
            </w:r>
          </w:p>
        </w:tc>
      </w:tr>
      <w:tr w:rsidR="001A3095" w:rsidRPr="001A3095" w14:paraId="0CBD85D5" w14:textId="77777777" w:rsidTr="00BF3DE0">
        <w:trPr>
          <w:trHeight w:val="276"/>
        </w:trPr>
        <w:tc>
          <w:tcPr>
            <w:tcW w:w="7228" w:type="dxa"/>
            <w:vMerge/>
            <w:vAlign w:val="center"/>
          </w:tcPr>
          <w:p w14:paraId="54BB47DC"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2FC0A66E" w14:textId="77777777" w:rsidR="001A3095" w:rsidRPr="00120A8A"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34934580" w14:textId="77777777" w:rsidTr="00204195">
        <w:trPr>
          <w:trHeight w:val="276"/>
        </w:trPr>
        <w:tc>
          <w:tcPr>
            <w:tcW w:w="7228" w:type="dxa"/>
            <w:vMerge/>
            <w:vAlign w:val="center"/>
          </w:tcPr>
          <w:p w14:paraId="5DC3F4E0"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41960D91"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2483597C" w14:textId="77777777" w:rsidTr="00204195">
        <w:trPr>
          <w:trHeight w:val="276"/>
        </w:trPr>
        <w:tc>
          <w:tcPr>
            <w:tcW w:w="7228" w:type="dxa"/>
            <w:vMerge/>
            <w:vAlign w:val="center"/>
          </w:tcPr>
          <w:p w14:paraId="10DE0077"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2FC49B37"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0118899D" w14:textId="77777777" w:rsidTr="00204195">
        <w:trPr>
          <w:trHeight w:val="322"/>
        </w:trPr>
        <w:tc>
          <w:tcPr>
            <w:tcW w:w="7228" w:type="dxa"/>
            <w:vMerge w:val="restart"/>
            <w:vAlign w:val="center"/>
          </w:tcPr>
          <w:p w14:paraId="5E0CAEFB" w14:textId="77777777" w:rsidR="001A3095" w:rsidRPr="004E5A88" w:rsidRDefault="004E5A88" w:rsidP="001A3095">
            <w:pPr>
              <w:spacing w:after="0" w:line="240" w:lineRule="auto"/>
              <w:rPr>
                <w:rFonts w:ascii="Times New Roman" w:eastAsia="Times New Roman" w:hAnsi="Times New Roman" w:cs="Times New Roman"/>
                <w:b/>
                <w:bCs/>
                <w:sz w:val="28"/>
                <w:szCs w:val="28"/>
                <w:lang w:eastAsia="tr-TR"/>
              </w:rPr>
            </w:pPr>
            <w:r>
              <w:rPr>
                <w:rFonts w:ascii="Times New Roman" w:eastAsia="Times New Roman" w:hAnsi="Times New Roman" w:cs="Times New Roman"/>
                <w:b/>
                <w:bCs/>
                <w:sz w:val="28"/>
                <w:szCs w:val="28"/>
                <w:lang w:eastAsia="tr-TR"/>
              </w:rPr>
              <w:t>TOPLAM</w:t>
            </w:r>
          </w:p>
        </w:tc>
        <w:tc>
          <w:tcPr>
            <w:tcW w:w="2696" w:type="dxa"/>
            <w:gridSpan w:val="2"/>
            <w:vMerge w:val="restart"/>
            <w:vAlign w:val="center"/>
          </w:tcPr>
          <w:p w14:paraId="27A1B138" w14:textId="5541C43C" w:rsidR="001A3095" w:rsidRPr="004E5A88" w:rsidRDefault="001C129A" w:rsidP="001A3095">
            <w:pPr>
              <w:spacing w:after="0" w:line="240" w:lineRule="auto"/>
              <w:jc w:val="right"/>
              <w:rPr>
                <w:rFonts w:ascii="Times New Roman" w:eastAsia="Times New Roman" w:hAnsi="Times New Roman" w:cs="Times New Roman"/>
                <w:b/>
                <w:bCs/>
                <w:i/>
                <w:iCs/>
                <w:sz w:val="24"/>
                <w:szCs w:val="24"/>
                <w:lang w:eastAsia="tr-TR"/>
              </w:rPr>
            </w:pPr>
            <w:r>
              <w:rPr>
                <w:rFonts w:ascii="Times New Roman" w:eastAsia="Times New Roman" w:hAnsi="Times New Roman" w:cs="Times New Roman"/>
                <w:b/>
                <w:bCs/>
                <w:i/>
                <w:iCs/>
                <w:sz w:val="24"/>
                <w:szCs w:val="24"/>
                <w:lang w:eastAsia="tr-TR"/>
              </w:rPr>
              <w:t>13.392.740,83</w:t>
            </w:r>
          </w:p>
        </w:tc>
      </w:tr>
      <w:tr w:rsidR="001A3095" w:rsidRPr="001A3095" w14:paraId="2EDF22C3" w14:textId="77777777" w:rsidTr="00204195">
        <w:trPr>
          <w:trHeight w:val="276"/>
        </w:trPr>
        <w:tc>
          <w:tcPr>
            <w:tcW w:w="7228" w:type="dxa"/>
            <w:vMerge/>
            <w:vAlign w:val="center"/>
          </w:tcPr>
          <w:p w14:paraId="2563FE77"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0825D814"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7833FCE4" w14:textId="77777777" w:rsidTr="00204195">
        <w:trPr>
          <w:trHeight w:val="276"/>
        </w:trPr>
        <w:tc>
          <w:tcPr>
            <w:tcW w:w="7228" w:type="dxa"/>
            <w:vMerge/>
            <w:vAlign w:val="center"/>
          </w:tcPr>
          <w:p w14:paraId="6C0E4E01"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7BD3676F"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r w:rsidR="001A3095" w:rsidRPr="001A3095" w14:paraId="07C32B39" w14:textId="77777777" w:rsidTr="00204195">
        <w:trPr>
          <w:trHeight w:val="276"/>
        </w:trPr>
        <w:tc>
          <w:tcPr>
            <w:tcW w:w="9924" w:type="dxa"/>
            <w:gridSpan w:val="3"/>
            <w:vMerge w:val="restart"/>
            <w:shd w:val="clear" w:color="auto" w:fill="E5B8B7" w:themeFill="accent2" w:themeFillTint="66"/>
            <w:vAlign w:val="center"/>
          </w:tcPr>
          <w:p w14:paraId="7D79A27F"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3E5BE317"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6623B40F" w14:textId="77777777" w:rsidR="00F1437F" w:rsidRDefault="00F1437F" w:rsidP="001A3095">
            <w:pPr>
              <w:spacing w:after="0" w:line="240" w:lineRule="auto"/>
              <w:ind w:right="-633"/>
              <w:jc w:val="both"/>
              <w:rPr>
                <w:rFonts w:ascii="Times New Roman" w:eastAsia="Times New Roman" w:hAnsi="Times New Roman" w:cs="Times New Roman"/>
                <w:b/>
                <w:iCs/>
                <w:sz w:val="28"/>
                <w:szCs w:val="28"/>
                <w:lang w:eastAsia="tr-TR"/>
              </w:rPr>
            </w:pPr>
          </w:p>
          <w:p w14:paraId="02BF80F7" w14:textId="2BAD27AF" w:rsidR="001A3095" w:rsidRPr="001A3095" w:rsidRDefault="00E93AAE" w:rsidP="001A3095">
            <w:pPr>
              <w:spacing w:after="0" w:line="240" w:lineRule="auto"/>
              <w:ind w:right="-633"/>
              <w:jc w:val="both"/>
              <w:rPr>
                <w:rFonts w:ascii="Times New Roman" w:eastAsia="Times New Roman" w:hAnsi="Times New Roman" w:cs="Times New Roman"/>
                <w:b/>
                <w:i/>
                <w:iCs/>
                <w:sz w:val="24"/>
                <w:szCs w:val="24"/>
                <w:lang w:eastAsia="tr-TR"/>
              </w:rPr>
            </w:pPr>
            <w:r>
              <w:rPr>
                <w:rFonts w:ascii="Times New Roman" w:eastAsia="Times New Roman" w:hAnsi="Times New Roman" w:cs="Times New Roman"/>
                <w:b/>
                <w:iCs/>
                <w:sz w:val="28"/>
                <w:szCs w:val="28"/>
                <w:lang w:eastAsia="tr-TR"/>
              </w:rPr>
              <w:t>Belediyemiz 20</w:t>
            </w:r>
            <w:r w:rsidR="00785FF3">
              <w:rPr>
                <w:rFonts w:ascii="Times New Roman" w:eastAsia="Times New Roman" w:hAnsi="Times New Roman" w:cs="Times New Roman"/>
                <w:b/>
                <w:iCs/>
                <w:sz w:val="28"/>
                <w:szCs w:val="28"/>
                <w:lang w:eastAsia="tr-TR"/>
              </w:rPr>
              <w:t>2</w:t>
            </w:r>
            <w:r w:rsidR="001C129A">
              <w:rPr>
                <w:rFonts w:ascii="Times New Roman" w:eastAsia="Times New Roman" w:hAnsi="Times New Roman" w:cs="Times New Roman"/>
                <w:b/>
                <w:iCs/>
                <w:sz w:val="28"/>
                <w:szCs w:val="28"/>
                <w:lang w:eastAsia="tr-TR"/>
              </w:rPr>
              <w:t>2</w:t>
            </w:r>
            <w:r>
              <w:rPr>
                <w:rFonts w:ascii="Times New Roman" w:eastAsia="Times New Roman" w:hAnsi="Times New Roman" w:cs="Times New Roman"/>
                <w:b/>
                <w:iCs/>
                <w:sz w:val="28"/>
                <w:szCs w:val="28"/>
                <w:lang w:eastAsia="tr-TR"/>
              </w:rPr>
              <w:t xml:space="preserve"> yılından 20</w:t>
            </w:r>
            <w:r w:rsidR="00051AAD">
              <w:rPr>
                <w:rFonts w:ascii="Times New Roman" w:eastAsia="Times New Roman" w:hAnsi="Times New Roman" w:cs="Times New Roman"/>
                <w:b/>
                <w:iCs/>
                <w:sz w:val="28"/>
                <w:szCs w:val="28"/>
                <w:lang w:eastAsia="tr-TR"/>
              </w:rPr>
              <w:t>2</w:t>
            </w:r>
            <w:r w:rsidR="001C129A">
              <w:rPr>
                <w:rFonts w:ascii="Times New Roman" w:eastAsia="Times New Roman" w:hAnsi="Times New Roman" w:cs="Times New Roman"/>
                <w:b/>
                <w:iCs/>
                <w:sz w:val="28"/>
                <w:szCs w:val="28"/>
                <w:lang w:eastAsia="tr-TR"/>
              </w:rPr>
              <w:t>3</w:t>
            </w:r>
            <w:r w:rsidR="001A3095" w:rsidRPr="001A3095">
              <w:rPr>
                <w:rFonts w:ascii="Times New Roman" w:eastAsia="Times New Roman" w:hAnsi="Times New Roman" w:cs="Times New Roman"/>
                <w:b/>
                <w:iCs/>
                <w:sz w:val="28"/>
                <w:szCs w:val="28"/>
                <w:lang w:eastAsia="tr-TR"/>
              </w:rPr>
              <w:t xml:space="preserve"> yılına </w:t>
            </w:r>
            <w:r w:rsidR="001A3095" w:rsidRPr="003249D0">
              <w:rPr>
                <w:rFonts w:ascii="Times New Roman" w:eastAsia="Times New Roman" w:hAnsi="Times New Roman" w:cs="Times New Roman"/>
                <w:b/>
                <w:i/>
                <w:iCs/>
                <w:sz w:val="28"/>
                <w:szCs w:val="28"/>
                <w:lang w:eastAsia="tr-TR"/>
              </w:rPr>
              <w:t>:</w:t>
            </w:r>
            <w:r w:rsidR="003249D0" w:rsidRPr="003249D0">
              <w:rPr>
                <w:rFonts w:ascii="Times New Roman" w:eastAsia="Times New Roman" w:hAnsi="Times New Roman" w:cs="Times New Roman"/>
                <w:b/>
                <w:i/>
                <w:iCs/>
                <w:sz w:val="28"/>
                <w:szCs w:val="28"/>
                <w:lang w:eastAsia="tr-TR"/>
              </w:rPr>
              <w:t xml:space="preserve">                 </w:t>
            </w:r>
            <w:r w:rsidR="00E61CCE">
              <w:rPr>
                <w:rFonts w:ascii="Times New Roman" w:eastAsia="Times New Roman" w:hAnsi="Times New Roman" w:cs="Times New Roman"/>
                <w:b/>
                <w:i/>
                <w:iCs/>
                <w:sz w:val="28"/>
                <w:szCs w:val="28"/>
                <w:lang w:eastAsia="tr-TR"/>
              </w:rPr>
              <w:t xml:space="preserve">                    </w:t>
            </w:r>
            <w:r w:rsidR="001C129A">
              <w:rPr>
                <w:rFonts w:ascii="Times New Roman" w:eastAsia="Times New Roman" w:hAnsi="Times New Roman" w:cs="Times New Roman"/>
                <w:b/>
                <w:i/>
                <w:iCs/>
                <w:sz w:val="28"/>
                <w:szCs w:val="28"/>
                <w:lang w:eastAsia="tr-TR"/>
              </w:rPr>
              <w:t>1.046.607,72</w:t>
            </w:r>
            <w:r w:rsidR="00A667B9" w:rsidRPr="00D15A26">
              <w:rPr>
                <w:rFonts w:ascii="Times New Roman" w:eastAsia="Times New Roman" w:hAnsi="Times New Roman" w:cs="Times New Roman"/>
                <w:b/>
                <w:i/>
                <w:iCs/>
                <w:sz w:val="28"/>
                <w:szCs w:val="28"/>
                <w:lang w:eastAsia="tr-TR"/>
              </w:rPr>
              <w:t>.-</w:t>
            </w:r>
            <w:r w:rsidR="003249D0" w:rsidRPr="003249D0">
              <w:rPr>
                <w:rFonts w:ascii="Times New Roman" w:eastAsia="Times New Roman" w:hAnsi="Times New Roman" w:cs="Times New Roman"/>
                <w:b/>
                <w:i/>
                <w:iCs/>
                <w:sz w:val="28"/>
                <w:szCs w:val="28"/>
                <w:lang w:eastAsia="tr-TR"/>
              </w:rPr>
              <w:t xml:space="preserve"> TL</w:t>
            </w:r>
          </w:p>
        </w:tc>
      </w:tr>
      <w:tr w:rsidR="001A3095" w:rsidRPr="001A3095" w14:paraId="5B65EEF9" w14:textId="77777777" w:rsidTr="00204195">
        <w:trPr>
          <w:trHeight w:val="276"/>
        </w:trPr>
        <w:tc>
          <w:tcPr>
            <w:tcW w:w="9924" w:type="dxa"/>
            <w:gridSpan w:val="3"/>
            <w:vMerge/>
            <w:shd w:val="clear" w:color="auto" w:fill="E5B8B7" w:themeFill="accent2" w:themeFillTint="66"/>
            <w:vAlign w:val="center"/>
          </w:tcPr>
          <w:p w14:paraId="655DD29E"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r w:rsidR="001A3095" w:rsidRPr="001A3095" w14:paraId="072B342D" w14:textId="77777777" w:rsidTr="00204195">
        <w:trPr>
          <w:trHeight w:val="276"/>
        </w:trPr>
        <w:tc>
          <w:tcPr>
            <w:tcW w:w="9924" w:type="dxa"/>
            <w:gridSpan w:val="3"/>
            <w:vMerge/>
            <w:shd w:val="clear" w:color="auto" w:fill="E5B8B7" w:themeFill="accent2" w:themeFillTint="66"/>
            <w:vAlign w:val="center"/>
          </w:tcPr>
          <w:p w14:paraId="708DB37A"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r w:rsidR="001A3095" w:rsidRPr="001A3095" w14:paraId="2926B0BC" w14:textId="77777777" w:rsidTr="00204195">
        <w:trPr>
          <w:trHeight w:val="276"/>
        </w:trPr>
        <w:tc>
          <w:tcPr>
            <w:tcW w:w="9924" w:type="dxa"/>
            <w:gridSpan w:val="3"/>
            <w:vMerge/>
            <w:shd w:val="clear" w:color="auto" w:fill="E5B8B7" w:themeFill="accent2" w:themeFillTint="66"/>
            <w:vAlign w:val="center"/>
          </w:tcPr>
          <w:p w14:paraId="1F7D68B5"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r w:rsidR="001A3095" w:rsidRPr="001A3095" w14:paraId="356345F3" w14:textId="77777777" w:rsidTr="00204195">
        <w:trPr>
          <w:trHeight w:val="276"/>
        </w:trPr>
        <w:tc>
          <w:tcPr>
            <w:tcW w:w="7228" w:type="dxa"/>
            <w:vMerge w:val="restart"/>
            <w:vAlign w:val="center"/>
          </w:tcPr>
          <w:p w14:paraId="4C56F2FD"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Bütçe Emanetlerinden</w:t>
            </w:r>
          </w:p>
        </w:tc>
        <w:tc>
          <w:tcPr>
            <w:tcW w:w="2696" w:type="dxa"/>
            <w:gridSpan w:val="2"/>
            <w:vMerge w:val="restart"/>
            <w:vAlign w:val="center"/>
          </w:tcPr>
          <w:p w14:paraId="3EB4B3D2" w14:textId="30E5964A" w:rsidR="001A3095" w:rsidRPr="001A3095" w:rsidRDefault="001C129A" w:rsidP="001A3095">
            <w:pPr>
              <w:spacing w:after="0" w:line="240" w:lineRule="auto"/>
              <w:ind w:left="59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529.566,24</w:t>
            </w:r>
          </w:p>
        </w:tc>
      </w:tr>
      <w:tr w:rsidR="001A3095" w:rsidRPr="001A3095" w14:paraId="34A28D56" w14:textId="77777777" w:rsidTr="00204195">
        <w:trPr>
          <w:trHeight w:val="276"/>
        </w:trPr>
        <w:tc>
          <w:tcPr>
            <w:tcW w:w="7228" w:type="dxa"/>
            <w:vMerge/>
            <w:vAlign w:val="center"/>
          </w:tcPr>
          <w:p w14:paraId="3C7F39C5"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77D800C5"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205664EE" w14:textId="77777777" w:rsidTr="00204195">
        <w:trPr>
          <w:trHeight w:val="257"/>
        </w:trPr>
        <w:tc>
          <w:tcPr>
            <w:tcW w:w="7228" w:type="dxa"/>
            <w:vAlign w:val="center"/>
          </w:tcPr>
          <w:p w14:paraId="5B14FB2D"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Ödenecek Vergi ve Fonlar Hesabından</w:t>
            </w:r>
          </w:p>
        </w:tc>
        <w:tc>
          <w:tcPr>
            <w:tcW w:w="2696" w:type="dxa"/>
            <w:gridSpan w:val="2"/>
            <w:vAlign w:val="center"/>
          </w:tcPr>
          <w:p w14:paraId="4EF4CC82" w14:textId="19010AFA" w:rsidR="001A3095" w:rsidRPr="001A3095" w:rsidRDefault="001C129A" w:rsidP="001A3095">
            <w:pPr>
              <w:spacing w:after="0" w:line="240" w:lineRule="auto"/>
              <w:ind w:left="77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136.761,00</w:t>
            </w:r>
          </w:p>
        </w:tc>
      </w:tr>
      <w:tr w:rsidR="001A3095" w:rsidRPr="001A3095" w14:paraId="66EAF815" w14:textId="77777777" w:rsidTr="00204195">
        <w:trPr>
          <w:trHeight w:val="270"/>
        </w:trPr>
        <w:tc>
          <w:tcPr>
            <w:tcW w:w="7228" w:type="dxa"/>
            <w:vAlign w:val="center"/>
          </w:tcPr>
          <w:p w14:paraId="2D6ABFCD"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Ödenecek Sosyal Güvenlik Kesintileri </w:t>
            </w:r>
            <w:proofErr w:type="spellStart"/>
            <w:r w:rsidRPr="001A3095">
              <w:rPr>
                <w:rFonts w:ascii="Times New Roman" w:eastAsia="Times New Roman" w:hAnsi="Times New Roman" w:cs="Times New Roman"/>
                <w:iCs/>
                <w:sz w:val="28"/>
                <w:szCs w:val="28"/>
                <w:lang w:eastAsia="tr-TR"/>
              </w:rPr>
              <w:t>Hsb</w:t>
            </w:r>
            <w:proofErr w:type="spellEnd"/>
          </w:p>
        </w:tc>
        <w:tc>
          <w:tcPr>
            <w:tcW w:w="2696" w:type="dxa"/>
            <w:gridSpan w:val="2"/>
            <w:vAlign w:val="center"/>
          </w:tcPr>
          <w:p w14:paraId="734CDDEE" w14:textId="1C79FF7B" w:rsidR="001A3095" w:rsidRPr="003249D0" w:rsidRDefault="001C129A" w:rsidP="003249D0">
            <w:pPr>
              <w:spacing w:after="0" w:line="240" w:lineRule="auto"/>
              <w:ind w:left="815"/>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214.588,74</w:t>
            </w:r>
          </w:p>
        </w:tc>
      </w:tr>
      <w:tr w:rsidR="001A3095" w:rsidRPr="001A3095" w14:paraId="53621DAA" w14:textId="77777777" w:rsidTr="00204195">
        <w:trPr>
          <w:trHeight w:val="345"/>
        </w:trPr>
        <w:tc>
          <w:tcPr>
            <w:tcW w:w="7228" w:type="dxa"/>
            <w:vAlign w:val="center"/>
          </w:tcPr>
          <w:p w14:paraId="5F3C2AF3"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Alınan Depozito ve Teminatlar Hesabından</w:t>
            </w:r>
          </w:p>
        </w:tc>
        <w:tc>
          <w:tcPr>
            <w:tcW w:w="2696" w:type="dxa"/>
            <w:gridSpan w:val="2"/>
            <w:vAlign w:val="center"/>
          </w:tcPr>
          <w:p w14:paraId="224886A5" w14:textId="37199B5C" w:rsidR="001A3095" w:rsidRPr="003249D0" w:rsidRDefault="00BC77C4" w:rsidP="003249D0">
            <w:pPr>
              <w:spacing w:after="0" w:line="240" w:lineRule="auto"/>
              <w:ind w:left="800"/>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6</w:t>
            </w:r>
            <w:r w:rsidR="001C129A">
              <w:rPr>
                <w:rFonts w:ascii="Times New Roman" w:eastAsia="Times New Roman" w:hAnsi="Times New Roman" w:cs="Times New Roman"/>
                <w:i/>
                <w:iCs/>
                <w:sz w:val="28"/>
                <w:szCs w:val="28"/>
                <w:lang w:eastAsia="tr-TR"/>
              </w:rPr>
              <w:t>.131,00</w:t>
            </w:r>
          </w:p>
        </w:tc>
      </w:tr>
      <w:tr w:rsidR="001A3095" w:rsidRPr="001A3095" w14:paraId="1CA5C2DA" w14:textId="77777777" w:rsidTr="00204195">
        <w:trPr>
          <w:trHeight w:val="300"/>
        </w:trPr>
        <w:tc>
          <w:tcPr>
            <w:tcW w:w="7228" w:type="dxa"/>
            <w:vAlign w:val="center"/>
          </w:tcPr>
          <w:p w14:paraId="7618E5A9"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Emanetler Hesabından</w:t>
            </w:r>
          </w:p>
        </w:tc>
        <w:tc>
          <w:tcPr>
            <w:tcW w:w="2696" w:type="dxa"/>
            <w:gridSpan w:val="2"/>
            <w:vAlign w:val="center"/>
          </w:tcPr>
          <w:p w14:paraId="342F7B9B" w14:textId="48705218" w:rsidR="001A3095" w:rsidRPr="003249D0" w:rsidRDefault="001C129A" w:rsidP="003249D0">
            <w:pPr>
              <w:spacing w:after="0" w:line="240" w:lineRule="auto"/>
              <w:ind w:left="920"/>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143.600,61</w:t>
            </w:r>
          </w:p>
        </w:tc>
      </w:tr>
      <w:tr w:rsidR="001A3095" w:rsidRPr="001A3095" w14:paraId="22698D3F" w14:textId="77777777" w:rsidTr="00A667B9">
        <w:trPr>
          <w:trHeight w:val="427"/>
        </w:trPr>
        <w:tc>
          <w:tcPr>
            <w:tcW w:w="7228" w:type="dxa"/>
            <w:vAlign w:val="center"/>
          </w:tcPr>
          <w:p w14:paraId="1E30DAFF"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Fonlar ve Diğer Kamu </w:t>
            </w:r>
            <w:proofErr w:type="spellStart"/>
            <w:r w:rsidRPr="001A3095">
              <w:rPr>
                <w:rFonts w:ascii="Times New Roman" w:eastAsia="Times New Roman" w:hAnsi="Times New Roman" w:cs="Times New Roman"/>
                <w:iCs/>
                <w:sz w:val="28"/>
                <w:szCs w:val="28"/>
                <w:lang w:eastAsia="tr-TR"/>
              </w:rPr>
              <w:t>İd.Adına</w:t>
            </w:r>
            <w:proofErr w:type="spellEnd"/>
            <w:r w:rsidRPr="001A3095">
              <w:rPr>
                <w:rFonts w:ascii="Times New Roman" w:eastAsia="Times New Roman" w:hAnsi="Times New Roman" w:cs="Times New Roman"/>
                <w:iCs/>
                <w:sz w:val="28"/>
                <w:szCs w:val="28"/>
                <w:lang w:eastAsia="tr-TR"/>
              </w:rPr>
              <w:t xml:space="preserve"> yapılan</w:t>
            </w:r>
          </w:p>
          <w:p w14:paraId="534E2C25"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p>
        </w:tc>
        <w:tc>
          <w:tcPr>
            <w:tcW w:w="2696" w:type="dxa"/>
            <w:gridSpan w:val="2"/>
            <w:vAlign w:val="center"/>
          </w:tcPr>
          <w:p w14:paraId="79007A87" w14:textId="340E6D31" w:rsidR="001A3095" w:rsidRPr="003249D0" w:rsidRDefault="001C129A" w:rsidP="003249D0">
            <w:pPr>
              <w:spacing w:after="0" w:line="240" w:lineRule="auto"/>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15.960,13</w:t>
            </w:r>
          </w:p>
        </w:tc>
      </w:tr>
      <w:tr w:rsidR="001A3095" w:rsidRPr="00C657AB" w14:paraId="64FFD635" w14:textId="77777777" w:rsidTr="00204195">
        <w:trPr>
          <w:trHeight w:val="1290"/>
        </w:trPr>
        <w:tc>
          <w:tcPr>
            <w:tcW w:w="9924" w:type="dxa"/>
            <w:gridSpan w:val="3"/>
            <w:vAlign w:val="center"/>
          </w:tcPr>
          <w:p w14:paraId="465C7BA2" w14:textId="77777777" w:rsidR="00614C59" w:rsidRPr="00C657AB" w:rsidRDefault="001A3095" w:rsidP="00785FF3">
            <w:pPr>
              <w:spacing w:after="0" w:line="240" w:lineRule="auto"/>
              <w:jc w:val="both"/>
              <w:rPr>
                <w:rFonts w:ascii="Times New Roman" w:eastAsia="Times New Roman" w:hAnsi="Times New Roman" w:cs="Times New Roman"/>
                <w:iCs/>
                <w:sz w:val="28"/>
                <w:szCs w:val="28"/>
                <w:lang w:eastAsia="tr-TR"/>
              </w:rPr>
            </w:pPr>
            <w:r w:rsidRPr="00C657AB">
              <w:rPr>
                <w:rFonts w:ascii="Times New Roman" w:eastAsia="Times New Roman" w:hAnsi="Times New Roman" w:cs="Times New Roman"/>
                <w:iCs/>
                <w:sz w:val="28"/>
                <w:szCs w:val="28"/>
                <w:lang w:eastAsia="tr-TR"/>
              </w:rPr>
              <w:t xml:space="preserve">Borç devretmiştir. </w:t>
            </w:r>
          </w:p>
        </w:tc>
      </w:tr>
      <w:tr w:rsidR="001A3095" w:rsidRPr="001A3095" w14:paraId="63014855" w14:textId="77777777" w:rsidTr="002041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881" w:type="dxa"/>
          <w:trHeight w:val="276"/>
        </w:trPr>
        <w:tc>
          <w:tcPr>
            <w:tcW w:w="9043" w:type="dxa"/>
            <w:gridSpan w:val="2"/>
            <w:vMerge w:val="restart"/>
            <w:vAlign w:val="center"/>
          </w:tcPr>
          <w:p w14:paraId="45C99FB9"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r w:rsidR="001A3095" w:rsidRPr="001A3095" w14:paraId="2906464E" w14:textId="77777777" w:rsidTr="002041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881" w:type="dxa"/>
          <w:trHeight w:val="276"/>
        </w:trPr>
        <w:tc>
          <w:tcPr>
            <w:tcW w:w="9043" w:type="dxa"/>
            <w:gridSpan w:val="2"/>
            <w:vMerge/>
            <w:vAlign w:val="center"/>
          </w:tcPr>
          <w:p w14:paraId="4340D3B3"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bl>
    <w:p w14:paraId="70C3F4BA" w14:textId="1D3949DB" w:rsidR="001A3095" w:rsidRPr="001A3095" w:rsidRDefault="001A3095" w:rsidP="001A3095">
      <w:pPr>
        <w:spacing w:after="0" w:line="240" w:lineRule="auto"/>
        <w:ind w:right="-48"/>
        <w:jc w:val="both"/>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Fen İşleri M</w:t>
      </w:r>
      <w:r w:rsidR="00C02768">
        <w:rPr>
          <w:rFonts w:ascii="Times New Roman" w:eastAsia="Times New Roman" w:hAnsi="Times New Roman" w:cs="Times New Roman"/>
          <w:b/>
          <w:sz w:val="28"/>
          <w:szCs w:val="28"/>
          <w:lang w:eastAsia="tr-TR"/>
        </w:rPr>
        <w:t>üdürlüğü</w:t>
      </w:r>
      <w:r w:rsidRPr="001A3095">
        <w:rPr>
          <w:rFonts w:ascii="Times New Roman" w:eastAsia="Times New Roman" w:hAnsi="Times New Roman" w:cs="Times New Roman"/>
          <w:b/>
          <w:sz w:val="28"/>
          <w:szCs w:val="28"/>
          <w:lang w:eastAsia="tr-TR"/>
        </w:rPr>
        <w:t>:</w:t>
      </w:r>
    </w:p>
    <w:p w14:paraId="28906DF8" w14:textId="77777777" w:rsidR="001A3095" w:rsidRPr="001A3095" w:rsidRDefault="001A3095" w:rsidP="001A3095">
      <w:pPr>
        <w:spacing w:after="0" w:line="240" w:lineRule="auto"/>
        <w:ind w:right="-48"/>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GÖREV ALANI:</w:t>
      </w:r>
    </w:p>
    <w:p w14:paraId="47D79A3C"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Aydıntepe  Belediyesi Fen İşleri Memurluğu, 5393 sayılı yasanın 14 ve 15 inci maddelerinde genel tanımlaması yapılmış olan kentsel alt yapı hizmetlerini yerine getirmek; İmar Durumu düzenlenmesi, proje onanması, onaylı projelere uygun yapı izin belgesi verilmesi, tadilat projesi onanması ve buna uygun tadil nitelikli yapı izin belgesi verilmesi; tehlikeli binaların incelenerek alınması gereken önlemlere ilişkin rapor düzenlenmesi; güçlendirme ruhsatı verilmesi, yola terk ve ifraz işlemlerinin yerine getirilmesi, geçici inşaat izni verilmesi, bina kontrollerinin yapılması, ruhsat ve proje uzatımı işlemlerinin yapılması, yıkım</w:t>
      </w:r>
      <w:r w:rsidRPr="001A3095">
        <w:rPr>
          <w:rFonts w:ascii="Arial" w:eastAsia="Times New Roman" w:hAnsi="Arial" w:cs="Arial"/>
          <w:sz w:val="24"/>
          <w:szCs w:val="24"/>
          <w:lang w:eastAsia="tr-TR"/>
        </w:rPr>
        <w:t xml:space="preserve"> </w:t>
      </w:r>
      <w:r w:rsidRPr="001A3095">
        <w:rPr>
          <w:rFonts w:ascii="Times New Roman" w:eastAsia="Times New Roman" w:hAnsi="Times New Roman" w:cs="Times New Roman"/>
          <w:sz w:val="28"/>
          <w:szCs w:val="28"/>
          <w:lang w:eastAsia="tr-TR"/>
        </w:rPr>
        <w:t xml:space="preserve">ruhsatı verilmesi, proje tescili yapılması; mevcut kentsel sorunlar ile </w:t>
      </w:r>
    </w:p>
    <w:p w14:paraId="3544D32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ileride doğabilecek sorunların belirlenerek çözüm önerilerinin üretilmesiyle görevli ve sorumlu bir birimdir. </w:t>
      </w:r>
    </w:p>
    <w:p w14:paraId="2C655377" w14:textId="7CD03663"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Birimde, </w:t>
      </w:r>
      <w:r w:rsidR="00C02768">
        <w:rPr>
          <w:rFonts w:ascii="Times New Roman" w:eastAsia="Times New Roman" w:hAnsi="Times New Roman" w:cs="Times New Roman"/>
          <w:sz w:val="28"/>
          <w:szCs w:val="28"/>
          <w:lang w:eastAsia="tr-TR"/>
        </w:rPr>
        <w:t xml:space="preserve">bir İnşaat Mühendisi, </w:t>
      </w:r>
      <w:r w:rsidR="0015543B">
        <w:rPr>
          <w:rFonts w:ascii="Times New Roman" w:eastAsia="Times New Roman" w:hAnsi="Times New Roman" w:cs="Times New Roman"/>
          <w:sz w:val="28"/>
          <w:szCs w:val="28"/>
          <w:lang w:eastAsia="tr-TR"/>
        </w:rPr>
        <w:t xml:space="preserve"> ve </w:t>
      </w:r>
      <w:r w:rsidR="00C02768">
        <w:rPr>
          <w:rFonts w:ascii="Times New Roman" w:eastAsia="Times New Roman" w:hAnsi="Times New Roman" w:cs="Times New Roman"/>
          <w:sz w:val="28"/>
          <w:szCs w:val="28"/>
          <w:lang w:eastAsia="tr-TR"/>
        </w:rPr>
        <w:t>iki</w:t>
      </w:r>
      <w:r w:rsidR="0015543B">
        <w:rPr>
          <w:rFonts w:ascii="Times New Roman" w:eastAsia="Times New Roman" w:hAnsi="Times New Roman" w:cs="Times New Roman"/>
          <w:sz w:val="28"/>
          <w:szCs w:val="28"/>
          <w:lang w:eastAsia="tr-TR"/>
        </w:rPr>
        <w:t xml:space="preserve"> Tekniker</w:t>
      </w:r>
      <w:r w:rsidRPr="001A3095">
        <w:rPr>
          <w:rFonts w:ascii="Times New Roman" w:eastAsia="Times New Roman" w:hAnsi="Times New Roman" w:cs="Times New Roman"/>
          <w:sz w:val="28"/>
          <w:szCs w:val="28"/>
          <w:lang w:eastAsia="tr-TR"/>
        </w:rPr>
        <w:t xml:space="preserve"> olmak üzere </w:t>
      </w:r>
      <w:r w:rsidR="00B508B8">
        <w:rPr>
          <w:rFonts w:ascii="Times New Roman" w:eastAsia="Times New Roman" w:hAnsi="Times New Roman" w:cs="Times New Roman"/>
          <w:sz w:val="28"/>
          <w:szCs w:val="28"/>
          <w:lang w:eastAsia="tr-TR"/>
        </w:rPr>
        <w:t>üç</w:t>
      </w:r>
      <w:r w:rsidRPr="001A3095">
        <w:rPr>
          <w:rFonts w:ascii="Times New Roman" w:eastAsia="Times New Roman" w:hAnsi="Times New Roman" w:cs="Times New Roman"/>
          <w:sz w:val="28"/>
          <w:szCs w:val="28"/>
          <w:lang w:eastAsia="tr-TR"/>
        </w:rPr>
        <w:t xml:space="preserve"> çalışan ile görev</w:t>
      </w:r>
      <w:r w:rsidR="00C02768">
        <w:rPr>
          <w:rFonts w:ascii="Times New Roman" w:eastAsia="Times New Roman" w:hAnsi="Times New Roman" w:cs="Times New Roman"/>
          <w:sz w:val="28"/>
          <w:szCs w:val="28"/>
          <w:lang w:eastAsia="tr-TR"/>
        </w:rPr>
        <w:t xml:space="preserve"> yapmaktadır</w:t>
      </w:r>
      <w:r w:rsidR="0015543B">
        <w:rPr>
          <w:rFonts w:ascii="Times New Roman" w:eastAsia="Times New Roman" w:hAnsi="Times New Roman" w:cs="Times New Roman"/>
          <w:sz w:val="28"/>
          <w:szCs w:val="28"/>
          <w:lang w:eastAsia="tr-TR"/>
        </w:rPr>
        <w:t xml:space="preserve">. Mevcut </w:t>
      </w:r>
      <w:r w:rsidR="00603EED">
        <w:rPr>
          <w:rFonts w:ascii="Times New Roman" w:eastAsia="Times New Roman" w:hAnsi="Times New Roman" w:cs="Times New Roman"/>
          <w:sz w:val="28"/>
          <w:szCs w:val="28"/>
          <w:lang w:eastAsia="tr-TR"/>
        </w:rPr>
        <w:t>1</w:t>
      </w:r>
      <w:r w:rsidR="00B508B8">
        <w:rPr>
          <w:rFonts w:ascii="Times New Roman" w:eastAsia="Times New Roman" w:hAnsi="Times New Roman" w:cs="Times New Roman"/>
          <w:sz w:val="28"/>
          <w:szCs w:val="28"/>
          <w:lang w:eastAsia="tr-TR"/>
        </w:rPr>
        <w:t>2</w:t>
      </w:r>
      <w:r w:rsidRPr="001A3095">
        <w:rPr>
          <w:rFonts w:ascii="Times New Roman" w:eastAsia="Times New Roman" w:hAnsi="Times New Roman" w:cs="Times New Roman"/>
          <w:sz w:val="28"/>
          <w:szCs w:val="28"/>
          <w:lang w:eastAsia="tr-TR"/>
        </w:rPr>
        <w:t xml:space="preserve"> kadrolu</w:t>
      </w:r>
      <w:r w:rsidR="000E0608">
        <w:rPr>
          <w:rFonts w:ascii="Times New Roman" w:eastAsia="Times New Roman" w:hAnsi="Times New Roman" w:cs="Times New Roman"/>
          <w:sz w:val="28"/>
          <w:szCs w:val="28"/>
          <w:lang w:eastAsia="tr-TR"/>
        </w:rPr>
        <w:t xml:space="preserve"> ve </w:t>
      </w:r>
      <w:r w:rsidR="00B508B8">
        <w:rPr>
          <w:rFonts w:ascii="Times New Roman" w:eastAsia="Times New Roman" w:hAnsi="Times New Roman" w:cs="Times New Roman"/>
          <w:sz w:val="28"/>
          <w:szCs w:val="28"/>
          <w:lang w:eastAsia="tr-TR"/>
        </w:rPr>
        <w:t>6</w:t>
      </w:r>
      <w:r w:rsidR="000E0608">
        <w:rPr>
          <w:rFonts w:ascii="Times New Roman" w:eastAsia="Times New Roman" w:hAnsi="Times New Roman" w:cs="Times New Roman"/>
          <w:sz w:val="28"/>
          <w:szCs w:val="28"/>
          <w:lang w:eastAsia="tr-TR"/>
        </w:rPr>
        <w:t xml:space="preserve"> </w:t>
      </w:r>
      <w:r w:rsidR="00B508B8">
        <w:rPr>
          <w:rFonts w:ascii="Times New Roman" w:eastAsia="Times New Roman" w:hAnsi="Times New Roman" w:cs="Times New Roman"/>
          <w:sz w:val="28"/>
          <w:szCs w:val="28"/>
          <w:lang w:eastAsia="tr-TR"/>
        </w:rPr>
        <w:t>şirket</w:t>
      </w:r>
      <w:r w:rsidR="000E0608">
        <w:rPr>
          <w:rFonts w:ascii="Times New Roman" w:eastAsia="Times New Roman" w:hAnsi="Times New Roman" w:cs="Times New Roman"/>
          <w:sz w:val="28"/>
          <w:szCs w:val="28"/>
          <w:lang w:eastAsia="tr-TR"/>
        </w:rPr>
        <w:t xml:space="preserve"> </w:t>
      </w:r>
      <w:r w:rsidRPr="001A3095">
        <w:rPr>
          <w:rFonts w:ascii="Times New Roman" w:eastAsia="Times New Roman" w:hAnsi="Times New Roman" w:cs="Times New Roman"/>
          <w:sz w:val="28"/>
          <w:szCs w:val="28"/>
          <w:lang w:eastAsia="tr-TR"/>
        </w:rPr>
        <w:t xml:space="preserve"> işçi</w:t>
      </w:r>
      <w:r w:rsidR="00B508B8">
        <w:rPr>
          <w:rFonts w:ascii="Times New Roman" w:eastAsia="Times New Roman" w:hAnsi="Times New Roman" w:cs="Times New Roman"/>
          <w:sz w:val="28"/>
          <w:szCs w:val="28"/>
          <w:lang w:eastAsia="tr-TR"/>
        </w:rPr>
        <w:t>si</w:t>
      </w:r>
      <w:r w:rsidRPr="001A3095">
        <w:rPr>
          <w:rFonts w:ascii="Times New Roman" w:eastAsia="Times New Roman" w:hAnsi="Times New Roman" w:cs="Times New Roman"/>
          <w:sz w:val="28"/>
          <w:szCs w:val="28"/>
          <w:lang w:eastAsia="tr-TR"/>
        </w:rPr>
        <w:t xml:space="preserve"> ile de ilçe içerisindeki altyapı, üstyapı tamir bakım, makine parkındaki araçların bakım işleri, cadde ve sokakların temizliği ve çöplerin toplanması işleri rutin olarak yürütülmektedir.</w:t>
      </w:r>
    </w:p>
    <w:p w14:paraId="463FBCF8" w14:textId="06B12AA9" w:rsidR="00D8290F" w:rsidRDefault="000527B3" w:rsidP="001A3095">
      <w:pPr>
        <w:spacing w:after="0" w:line="240" w:lineRule="auto"/>
        <w:jc w:val="both"/>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ab/>
      </w:r>
      <w:r w:rsidR="00B84E73">
        <w:rPr>
          <w:rFonts w:ascii="Times New Roman" w:eastAsia="Times New Roman" w:hAnsi="Times New Roman" w:cs="Times New Roman"/>
          <w:sz w:val="28"/>
          <w:szCs w:val="28"/>
          <w:lang w:eastAsia="tr-TR"/>
        </w:rPr>
        <w:t>202</w:t>
      </w:r>
      <w:r w:rsidR="00AB28BC">
        <w:rPr>
          <w:rFonts w:ascii="Times New Roman" w:eastAsia="Times New Roman" w:hAnsi="Times New Roman" w:cs="Times New Roman"/>
          <w:sz w:val="28"/>
          <w:szCs w:val="28"/>
          <w:lang w:eastAsia="tr-TR"/>
        </w:rPr>
        <w:t>2</w:t>
      </w:r>
      <w:r w:rsidR="001A3095" w:rsidRPr="00BD7221">
        <w:rPr>
          <w:rFonts w:ascii="Times New Roman" w:eastAsia="Times New Roman" w:hAnsi="Times New Roman" w:cs="Times New Roman"/>
          <w:sz w:val="28"/>
          <w:szCs w:val="28"/>
          <w:lang w:eastAsia="tr-TR"/>
        </w:rPr>
        <w:t xml:space="preserve"> yılı içerisinde</w:t>
      </w:r>
      <w:r w:rsidR="00E7647D" w:rsidRPr="00BD7221">
        <w:rPr>
          <w:rFonts w:ascii="Times New Roman" w:eastAsia="Times New Roman" w:hAnsi="Times New Roman" w:cs="Times New Roman"/>
          <w:sz w:val="28"/>
          <w:szCs w:val="28"/>
          <w:lang w:eastAsia="tr-TR"/>
        </w:rPr>
        <w:t xml:space="preserve">    durdurulan inşaat olmamış, </w:t>
      </w:r>
      <w:r w:rsidR="001A3095" w:rsidRPr="00BD7221">
        <w:rPr>
          <w:rFonts w:ascii="Times New Roman" w:eastAsia="Times New Roman" w:hAnsi="Times New Roman" w:cs="Times New Roman"/>
          <w:sz w:val="28"/>
          <w:szCs w:val="28"/>
          <w:lang w:eastAsia="tr-TR"/>
        </w:rPr>
        <w:t xml:space="preserve"> </w:t>
      </w:r>
      <w:r w:rsidR="000E0608">
        <w:rPr>
          <w:rFonts w:ascii="Times New Roman" w:eastAsia="Times New Roman" w:hAnsi="Times New Roman" w:cs="Times New Roman"/>
          <w:sz w:val="28"/>
          <w:szCs w:val="28"/>
          <w:lang w:eastAsia="tr-TR"/>
        </w:rPr>
        <w:t xml:space="preserve"> </w:t>
      </w:r>
      <w:r w:rsidR="00AB28BC">
        <w:rPr>
          <w:rFonts w:ascii="Times New Roman" w:eastAsia="Times New Roman" w:hAnsi="Times New Roman" w:cs="Times New Roman"/>
          <w:sz w:val="28"/>
          <w:szCs w:val="28"/>
          <w:lang w:eastAsia="tr-TR"/>
        </w:rPr>
        <w:t>7</w:t>
      </w:r>
      <w:r w:rsidR="000E0608" w:rsidRPr="0006456D">
        <w:rPr>
          <w:rFonts w:ascii="Times New Roman" w:eastAsia="Times New Roman" w:hAnsi="Times New Roman" w:cs="Times New Roman"/>
          <w:sz w:val="28"/>
          <w:szCs w:val="28"/>
          <w:lang w:eastAsia="tr-TR"/>
        </w:rPr>
        <w:t xml:space="preserve"> adet </w:t>
      </w:r>
      <w:r w:rsidR="001A3095" w:rsidRPr="0006456D">
        <w:rPr>
          <w:rFonts w:ascii="Times New Roman" w:eastAsia="Times New Roman" w:hAnsi="Times New Roman" w:cs="Times New Roman"/>
          <w:sz w:val="28"/>
          <w:szCs w:val="28"/>
          <w:lang w:eastAsia="tr-TR"/>
        </w:rPr>
        <w:t>y</w:t>
      </w:r>
      <w:r w:rsidR="00C67020" w:rsidRPr="0006456D">
        <w:rPr>
          <w:rFonts w:ascii="Times New Roman" w:eastAsia="Times New Roman" w:hAnsi="Times New Roman" w:cs="Times New Roman"/>
          <w:sz w:val="28"/>
          <w:szCs w:val="28"/>
          <w:lang w:eastAsia="tr-TR"/>
        </w:rPr>
        <w:t>apı</w:t>
      </w:r>
      <w:r w:rsidR="00C67020" w:rsidRPr="00BD7221">
        <w:rPr>
          <w:rFonts w:ascii="Times New Roman" w:eastAsia="Times New Roman" w:hAnsi="Times New Roman" w:cs="Times New Roman"/>
          <w:sz w:val="28"/>
          <w:szCs w:val="28"/>
          <w:lang w:eastAsia="tr-TR"/>
        </w:rPr>
        <w:t xml:space="preserve"> kullanma izin belgesi</w:t>
      </w:r>
      <w:r w:rsidR="00BD7221">
        <w:rPr>
          <w:rFonts w:ascii="Times New Roman" w:eastAsia="Times New Roman" w:hAnsi="Times New Roman" w:cs="Times New Roman"/>
          <w:sz w:val="28"/>
          <w:szCs w:val="28"/>
          <w:lang w:eastAsia="tr-TR"/>
        </w:rPr>
        <w:t xml:space="preserve"> </w:t>
      </w:r>
      <w:r w:rsidR="000E0608">
        <w:rPr>
          <w:rFonts w:ascii="Times New Roman" w:eastAsia="Times New Roman" w:hAnsi="Times New Roman" w:cs="Times New Roman"/>
          <w:sz w:val="28"/>
          <w:szCs w:val="28"/>
          <w:lang w:eastAsia="tr-TR"/>
        </w:rPr>
        <w:t>veril</w:t>
      </w:r>
      <w:r w:rsidR="00DC6B54" w:rsidRPr="00BD7221">
        <w:rPr>
          <w:rFonts w:ascii="Times New Roman" w:eastAsia="Times New Roman" w:hAnsi="Times New Roman" w:cs="Times New Roman"/>
          <w:sz w:val="28"/>
          <w:szCs w:val="28"/>
          <w:lang w:eastAsia="tr-TR"/>
        </w:rPr>
        <w:t>miş</w:t>
      </w:r>
      <w:r w:rsidR="000E0608">
        <w:rPr>
          <w:rFonts w:ascii="Times New Roman" w:eastAsia="Times New Roman" w:hAnsi="Times New Roman" w:cs="Times New Roman"/>
          <w:sz w:val="28"/>
          <w:szCs w:val="28"/>
          <w:lang w:eastAsia="tr-TR"/>
        </w:rPr>
        <w:t xml:space="preserve">  ve </w:t>
      </w:r>
      <w:r w:rsidR="00AB28BC">
        <w:rPr>
          <w:rFonts w:ascii="Times New Roman" w:eastAsia="Times New Roman" w:hAnsi="Times New Roman" w:cs="Times New Roman"/>
          <w:sz w:val="28"/>
          <w:szCs w:val="28"/>
          <w:lang w:eastAsia="tr-TR"/>
        </w:rPr>
        <w:t>15</w:t>
      </w:r>
      <w:r w:rsidR="001A3095" w:rsidRPr="00BD7221">
        <w:rPr>
          <w:rFonts w:ascii="Times New Roman" w:eastAsia="Times New Roman" w:hAnsi="Times New Roman" w:cs="Times New Roman"/>
          <w:sz w:val="28"/>
          <w:szCs w:val="28"/>
          <w:lang w:eastAsia="tr-TR"/>
        </w:rPr>
        <w:t xml:space="preserve"> adet te inşaat ruhsatı düzenlenmiştir.</w:t>
      </w:r>
    </w:p>
    <w:p w14:paraId="16414D8A" w14:textId="77777777" w:rsidR="006E3187" w:rsidRDefault="006E3187" w:rsidP="001A3095">
      <w:pPr>
        <w:spacing w:after="0" w:line="240" w:lineRule="auto"/>
        <w:jc w:val="both"/>
        <w:rPr>
          <w:rFonts w:ascii="Times New Roman" w:eastAsia="Times New Roman" w:hAnsi="Times New Roman" w:cs="Times New Roman"/>
          <w:sz w:val="28"/>
          <w:szCs w:val="28"/>
          <w:lang w:eastAsia="tr-TR"/>
        </w:rPr>
      </w:pPr>
    </w:p>
    <w:p w14:paraId="41E2666B" w14:textId="77777777" w:rsidR="001C7B68" w:rsidRDefault="001C7B68" w:rsidP="001C7B68">
      <w:pPr>
        <w:spacing w:after="0" w:line="240" w:lineRule="auto"/>
        <w:jc w:val="both"/>
        <w:rPr>
          <w:rFonts w:ascii="Times New Roman" w:eastAsia="Times New Roman" w:hAnsi="Times New Roman" w:cs="Times New Roman"/>
          <w:b/>
          <w:sz w:val="24"/>
          <w:szCs w:val="24"/>
          <w:lang w:eastAsia="tr-TR"/>
        </w:rPr>
      </w:pPr>
      <w:r w:rsidRPr="00F21494">
        <w:rPr>
          <w:rFonts w:ascii="Times New Roman" w:eastAsia="Times New Roman" w:hAnsi="Times New Roman" w:cs="Times New Roman"/>
          <w:b/>
          <w:sz w:val="24"/>
          <w:szCs w:val="24"/>
          <w:lang w:eastAsia="tr-TR"/>
        </w:rPr>
        <w:lastRenderedPageBreak/>
        <w:t>202</w:t>
      </w:r>
      <w:r>
        <w:rPr>
          <w:rFonts w:ascii="Times New Roman" w:eastAsia="Times New Roman" w:hAnsi="Times New Roman" w:cs="Times New Roman"/>
          <w:b/>
          <w:sz w:val="24"/>
          <w:szCs w:val="24"/>
          <w:lang w:eastAsia="tr-TR"/>
        </w:rPr>
        <w:t>2</w:t>
      </w:r>
      <w:r w:rsidRPr="00F21494">
        <w:rPr>
          <w:rFonts w:ascii="Times New Roman" w:eastAsia="Times New Roman" w:hAnsi="Times New Roman" w:cs="Times New Roman"/>
          <w:b/>
          <w:sz w:val="24"/>
          <w:szCs w:val="24"/>
          <w:lang w:eastAsia="tr-TR"/>
        </w:rPr>
        <w:t xml:space="preserve">  YILI  İÇERİSİNDEKİ (01.01.202</w:t>
      </w:r>
      <w:r>
        <w:rPr>
          <w:rFonts w:ascii="Times New Roman" w:eastAsia="Times New Roman" w:hAnsi="Times New Roman" w:cs="Times New Roman"/>
          <w:b/>
          <w:sz w:val="24"/>
          <w:szCs w:val="24"/>
          <w:lang w:eastAsia="tr-TR"/>
        </w:rPr>
        <w:t>2</w:t>
      </w:r>
      <w:r w:rsidRPr="00F21494">
        <w:rPr>
          <w:rFonts w:ascii="Times New Roman" w:eastAsia="Times New Roman" w:hAnsi="Times New Roman" w:cs="Times New Roman"/>
          <w:b/>
          <w:sz w:val="24"/>
          <w:szCs w:val="24"/>
          <w:lang w:eastAsia="tr-TR"/>
        </w:rPr>
        <w:t>-31.12.202</w:t>
      </w:r>
      <w:r>
        <w:rPr>
          <w:rFonts w:ascii="Times New Roman" w:eastAsia="Times New Roman" w:hAnsi="Times New Roman" w:cs="Times New Roman"/>
          <w:b/>
          <w:sz w:val="24"/>
          <w:szCs w:val="24"/>
          <w:lang w:eastAsia="tr-TR"/>
        </w:rPr>
        <w:t>3</w:t>
      </w:r>
      <w:r w:rsidRPr="00F21494">
        <w:rPr>
          <w:rFonts w:ascii="Times New Roman" w:eastAsia="Times New Roman" w:hAnsi="Times New Roman" w:cs="Times New Roman"/>
          <w:b/>
          <w:sz w:val="24"/>
          <w:szCs w:val="24"/>
          <w:lang w:eastAsia="tr-TR"/>
        </w:rPr>
        <w:t>) BAŞLICA ÇALIŞMALAR:</w:t>
      </w:r>
    </w:p>
    <w:p w14:paraId="257FDD61" w14:textId="77777777" w:rsidR="001C7B68" w:rsidRDefault="001C7B68" w:rsidP="001C7B68">
      <w:pPr>
        <w:spacing w:after="0" w:line="240" w:lineRule="auto"/>
        <w:jc w:val="both"/>
        <w:rPr>
          <w:rFonts w:ascii="Times New Roman" w:eastAsia="Times New Roman" w:hAnsi="Times New Roman" w:cs="Times New Roman"/>
          <w:b/>
          <w:sz w:val="24"/>
          <w:szCs w:val="24"/>
          <w:lang w:eastAsia="tr-TR"/>
        </w:rPr>
      </w:pPr>
    </w:p>
    <w:p w14:paraId="355CA928" w14:textId="77777777" w:rsidR="001C7B68" w:rsidRPr="0086769B" w:rsidRDefault="001C7B68" w:rsidP="001C7B68">
      <w:pPr>
        <w:pStyle w:val="ListeParagraf"/>
        <w:numPr>
          <w:ilvl w:val="0"/>
          <w:numId w:val="13"/>
        </w:numPr>
        <w:spacing w:after="0" w:line="240" w:lineRule="auto"/>
        <w:jc w:val="both"/>
        <w:rPr>
          <w:rFonts w:ascii="Times New Roman" w:eastAsia="Times New Roman" w:hAnsi="Times New Roman" w:cs="Times New Roman"/>
          <w:b/>
          <w:bCs/>
          <w:sz w:val="24"/>
          <w:szCs w:val="24"/>
          <w:lang w:eastAsia="tr-TR"/>
        </w:rPr>
      </w:pPr>
      <w:r w:rsidRPr="0086769B">
        <w:rPr>
          <w:b/>
          <w:bCs/>
          <w:sz w:val="24"/>
          <w:szCs w:val="24"/>
        </w:rPr>
        <w:t xml:space="preserve">Kanalizasyon Çalışması: </w:t>
      </w:r>
    </w:p>
    <w:p w14:paraId="3ED231FB" w14:textId="77777777" w:rsidR="001C7B68" w:rsidRPr="0086769B" w:rsidRDefault="001C7B68" w:rsidP="001C7B68">
      <w:pPr>
        <w:pStyle w:val="ListeParagraf"/>
        <w:spacing w:after="0" w:line="240" w:lineRule="auto"/>
        <w:jc w:val="both"/>
        <w:rPr>
          <w:rFonts w:ascii="Times New Roman" w:eastAsia="Times New Roman" w:hAnsi="Times New Roman" w:cs="Times New Roman"/>
          <w:b/>
          <w:bCs/>
          <w:sz w:val="24"/>
          <w:szCs w:val="24"/>
          <w:lang w:eastAsia="tr-TR"/>
        </w:rPr>
      </w:pPr>
    </w:p>
    <w:p w14:paraId="20D44AD8" w14:textId="77777777" w:rsidR="001C7B68" w:rsidRDefault="001C7B68" w:rsidP="001C7B68">
      <w:r>
        <w:rPr>
          <w:noProof/>
        </w:rPr>
        <w:drawing>
          <wp:inline distT="0" distB="0" distL="0" distR="0" wp14:anchorId="46CF0CCA" wp14:editId="736BBD3B">
            <wp:extent cx="2987040" cy="2790825"/>
            <wp:effectExtent l="0" t="0" r="3810" b="952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pic:cNvPicPr/>
                  </pic:nvPicPr>
                  <pic:blipFill>
                    <a:blip r:embed="rId27">
                      <a:extLst>
                        <a:ext uri="{28A0092B-C50C-407E-A947-70E740481C1C}">
                          <a14:useLocalDpi xmlns:a14="http://schemas.microsoft.com/office/drawing/2010/main" val="0"/>
                        </a:ext>
                      </a:extLst>
                    </a:blip>
                    <a:stretch>
                      <a:fillRect/>
                    </a:stretch>
                  </pic:blipFill>
                  <pic:spPr>
                    <a:xfrm>
                      <a:off x="0" y="0"/>
                      <a:ext cx="2998490" cy="2801523"/>
                    </a:xfrm>
                    <a:prstGeom prst="rect">
                      <a:avLst/>
                    </a:prstGeom>
                  </pic:spPr>
                </pic:pic>
              </a:graphicData>
            </a:graphic>
          </wp:inline>
        </w:drawing>
      </w:r>
      <w:r>
        <w:rPr>
          <w:noProof/>
        </w:rPr>
        <w:drawing>
          <wp:inline distT="0" distB="0" distL="0" distR="0" wp14:anchorId="4AC5B45C" wp14:editId="55F39E25">
            <wp:extent cx="2693670" cy="2801374"/>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19151" cy="2827874"/>
                    </a:xfrm>
                    <a:prstGeom prst="rect">
                      <a:avLst/>
                    </a:prstGeom>
                  </pic:spPr>
                </pic:pic>
              </a:graphicData>
            </a:graphic>
          </wp:inline>
        </w:drawing>
      </w:r>
    </w:p>
    <w:p w14:paraId="0B480016" w14:textId="77777777" w:rsidR="001C7B68" w:rsidRDefault="001C7B68" w:rsidP="001C7B68">
      <w:r>
        <w:rPr>
          <w:noProof/>
        </w:rPr>
        <w:drawing>
          <wp:inline distT="0" distB="0" distL="0" distR="0" wp14:anchorId="5E50EFCE" wp14:editId="580ADC2D">
            <wp:extent cx="2809875" cy="3248025"/>
            <wp:effectExtent l="0" t="0" r="9525" b="952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38631" cy="3281265"/>
                    </a:xfrm>
                    <a:prstGeom prst="rect">
                      <a:avLst/>
                    </a:prstGeom>
                  </pic:spPr>
                </pic:pic>
              </a:graphicData>
            </a:graphic>
          </wp:inline>
        </w:drawing>
      </w:r>
      <w:r>
        <w:rPr>
          <w:noProof/>
        </w:rPr>
        <w:drawing>
          <wp:inline distT="0" distB="0" distL="0" distR="0" wp14:anchorId="18066A20" wp14:editId="6A337AE5">
            <wp:extent cx="2865120" cy="3265873"/>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pic:cNvPicPr/>
                  </pic:nvPicPr>
                  <pic:blipFill>
                    <a:blip r:embed="rId30">
                      <a:extLst>
                        <a:ext uri="{28A0092B-C50C-407E-A947-70E740481C1C}">
                          <a14:useLocalDpi xmlns:a14="http://schemas.microsoft.com/office/drawing/2010/main" val="0"/>
                        </a:ext>
                      </a:extLst>
                    </a:blip>
                    <a:stretch>
                      <a:fillRect/>
                    </a:stretch>
                  </pic:blipFill>
                  <pic:spPr>
                    <a:xfrm>
                      <a:off x="0" y="0"/>
                      <a:ext cx="2917277" cy="3325325"/>
                    </a:xfrm>
                    <a:prstGeom prst="rect">
                      <a:avLst/>
                    </a:prstGeom>
                  </pic:spPr>
                </pic:pic>
              </a:graphicData>
            </a:graphic>
          </wp:inline>
        </w:drawing>
      </w:r>
    </w:p>
    <w:p w14:paraId="643807A2" w14:textId="77777777" w:rsidR="001C7B68" w:rsidRPr="0086769B" w:rsidRDefault="001C7B68" w:rsidP="001C7B68">
      <w:pPr>
        <w:ind w:right="139" w:firstLine="708"/>
        <w:jc w:val="both"/>
        <w:rPr>
          <w:sz w:val="24"/>
          <w:szCs w:val="24"/>
        </w:rPr>
      </w:pPr>
      <w:r w:rsidRPr="0086769B">
        <w:rPr>
          <w:sz w:val="24"/>
          <w:szCs w:val="24"/>
        </w:rPr>
        <w:t xml:space="preserve">Belediyemizin öz kaynakları ile Ahmet Yesevi Mahallemizin kullanılamaz hale gelen kanalizasyon hattı 2500 metre </w:t>
      </w:r>
      <w:proofErr w:type="spellStart"/>
      <w:r w:rsidRPr="0086769B">
        <w:rPr>
          <w:sz w:val="24"/>
          <w:szCs w:val="24"/>
        </w:rPr>
        <w:t>korige</w:t>
      </w:r>
      <w:proofErr w:type="spellEnd"/>
      <w:r w:rsidRPr="0086769B">
        <w:rPr>
          <w:sz w:val="24"/>
          <w:szCs w:val="24"/>
        </w:rPr>
        <w:t xml:space="preserve"> borular ile yenilenerek mahallemizin hizmetine kazandırıldı.</w:t>
      </w:r>
    </w:p>
    <w:p w14:paraId="7D1E69DA" w14:textId="77777777" w:rsidR="004722F0" w:rsidRDefault="004722F0" w:rsidP="001C7B68">
      <w:pPr>
        <w:rPr>
          <w:b/>
          <w:bCs/>
          <w:sz w:val="24"/>
          <w:szCs w:val="24"/>
        </w:rPr>
      </w:pPr>
    </w:p>
    <w:p w14:paraId="4610D21E" w14:textId="77777777" w:rsidR="004722F0" w:rsidRDefault="004722F0" w:rsidP="001C7B68">
      <w:pPr>
        <w:rPr>
          <w:b/>
          <w:bCs/>
          <w:sz w:val="24"/>
          <w:szCs w:val="24"/>
        </w:rPr>
      </w:pPr>
    </w:p>
    <w:p w14:paraId="1EC529D8" w14:textId="77777777" w:rsidR="004722F0" w:rsidRDefault="004722F0" w:rsidP="001C7B68">
      <w:pPr>
        <w:rPr>
          <w:b/>
          <w:bCs/>
          <w:sz w:val="24"/>
          <w:szCs w:val="24"/>
        </w:rPr>
      </w:pPr>
    </w:p>
    <w:p w14:paraId="33EA13E7" w14:textId="1ABB51B0" w:rsidR="001C7B68" w:rsidRPr="0086769B" w:rsidRDefault="001C7B68" w:rsidP="001C7B68">
      <w:pPr>
        <w:rPr>
          <w:b/>
          <w:bCs/>
          <w:sz w:val="24"/>
          <w:szCs w:val="24"/>
        </w:rPr>
      </w:pPr>
      <w:r w:rsidRPr="0086769B">
        <w:rPr>
          <w:b/>
          <w:bCs/>
          <w:sz w:val="24"/>
          <w:szCs w:val="24"/>
        </w:rPr>
        <w:lastRenderedPageBreak/>
        <w:t xml:space="preserve">2- </w:t>
      </w:r>
      <w:r>
        <w:rPr>
          <w:b/>
          <w:bCs/>
          <w:sz w:val="24"/>
          <w:szCs w:val="24"/>
        </w:rPr>
        <w:t>Tarım Arazileri Sulama Kanallarının Bakım ve Onarımlarının Yapılması</w:t>
      </w:r>
      <w:r w:rsidRPr="0086769B">
        <w:rPr>
          <w:b/>
          <w:bCs/>
          <w:sz w:val="24"/>
          <w:szCs w:val="24"/>
        </w:rPr>
        <w:t>:</w:t>
      </w:r>
    </w:p>
    <w:p w14:paraId="360A4BCD" w14:textId="77777777" w:rsidR="001C7B68" w:rsidRDefault="001C7B68" w:rsidP="001C7B68">
      <w:pPr>
        <w:jc w:val="both"/>
        <w:rPr>
          <w:b/>
          <w:bCs/>
        </w:rPr>
      </w:pPr>
      <w:r>
        <w:rPr>
          <w:b/>
          <w:bCs/>
          <w:noProof/>
        </w:rPr>
        <w:drawing>
          <wp:inline distT="0" distB="0" distL="0" distR="0" wp14:anchorId="37D91C65" wp14:editId="1F23234A">
            <wp:extent cx="2775098" cy="2212144"/>
            <wp:effectExtent l="0" t="0" r="635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2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95303" cy="2228250"/>
                    </a:xfrm>
                    <a:prstGeom prst="rect">
                      <a:avLst/>
                    </a:prstGeom>
                  </pic:spPr>
                </pic:pic>
              </a:graphicData>
            </a:graphic>
          </wp:inline>
        </w:drawing>
      </w:r>
      <w:r>
        <w:rPr>
          <w:b/>
          <w:bCs/>
          <w:noProof/>
        </w:rPr>
        <w:drawing>
          <wp:inline distT="0" distB="0" distL="0" distR="0" wp14:anchorId="220D8422" wp14:editId="7B92D34E">
            <wp:extent cx="2945219" cy="2192655"/>
            <wp:effectExtent l="0" t="0" r="762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sim 3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54781" cy="2199774"/>
                    </a:xfrm>
                    <a:prstGeom prst="rect">
                      <a:avLst/>
                    </a:prstGeom>
                  </pic:spPr>
                </pic:pic>
              </a:graphicData>
            </a:graphic>
          </wp:inline>
        </w:drawing>
      </w:r>
      <w:r>
        <w:rPr>
          <w:b/>
          <w:bCs/>
          <w:noProof/>
        </w:rPr>
        <w:drawing>
          <wp:inline distT="0" distB="0" distL="0" distR="0" wp14:anchorId="4AC15810" wp14:editId="28E203C1">
            <wp:extent cx="2777490" cy="2514600"/>
            <wp:effectExtent l="0" t="0" r="381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esim 49"/>
                    <pic:cNvPicPr/>
                  </pic:nvPicPr>
                  <pic:blipFill>
                    <a:blip r:embed="rId33">
                      <a:extLst>
                        <a:ext uri="{28A0092B-C50C-407E-A947-70E740481C1C}">
                          <a14:useLocalDpi xmlns:a14="http://schemas.microsoft.com/office/drawing/2010/main" val="0"/>
                        </a:ext>
                      </a:extLst>
                    </a:blip>
                    <a:stretch>
                      <a:fillRect/>
                    </a:stretch>
                  </pic:blipFill>
                  <pic:spPr>
                    <a:xfrm>
                      <a:off x="0" y="0"/>
                      <a:ext cx="2795045" cy="2530493"/>
                    </a:xfrm>
                    <a:prstGeom prst="rect">
                      <a:avLst/>
                    </a:prstGeom>
                  </pic:spPr>
                </pic:pic>
              </a:graphicData>
            </a:graphic>
          </wp:inline>
        </w:drawing>
      </w:r>
      <w:r>
        <w:rPr>
          <w:b/>
          <w:bCs/>
          <w:noProof/>
        </w:rPr>
        <w:drawing>
          <wp:inline distT="0" distB="0" distL="0" distR="0" wp14:anchorId="4B2BCF33" wp14:editId="29899C7D">
            <wp:extent cx="2923325" cy="2514600"/>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sim 5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37290" cy="2526612"/>
                    </a:xfrm>
                    <a:prstGeom prst="rect">
                      <a:avLst/>
                    </a:prstGeom>
                  </pic:spPr>
                </pic:pic>
              </a:graphicData>
            </a:graphic>
          </wp:inline>
        </w:drawing>
      </w:r>
      <w:r>
        <w:rPr>
          <w:b/>
          <w:bCs/>
          <w:noProof/>
        </w:rPr>
        <w:drawing>
          <wp:inline distT="0" distB="0" distL="0" distR="0" wp14:anchorId="4DA99017" wp14:editId="67467444">
            <wp:extent cx="2795497" cy="2438400"/>
            <wp:effectExtent l="0" t="0" r="508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sim 5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09535" cy="2450645"/>
                    </a:xfrm>
                    <a:prstGeom prst="rect">
                      <a:avLst/>
                    </a:prstGeom>
                  </pic:spPr>
                </pic:pic>
              </a:graphicData>
            </a:graphic>
          </wp:inline>
        </w:drawing>
      </w:r>
      <w:r>
        <w:rPr>
          <w:b/>
          <w:bCs/>
          <w:noProof/>
        </w:rPr>
        <w:drawing>
          <wp:inline distT="0" distB="0" distL="0" distR="0" wp14:anchorId="777D1C05" wp14:editId="3D50E8E8">
            <wp:extent cx="2900538" cy="2426335"/>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sim 5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21387" cy="2443775"/>
                    </a:xfrm>
                    <a:prstGeom prst="rect">
                      <a:avLst/>
                    </a:prstGeom>
                  </pic:spPr>
                </pic:pic>
              </a:graphicData>
            </a:graphic>
          </wp:inline>
        </w:drawing>
      </w:r>
    </w:p>
    <w:p w14:paraId="440ACADE" w14:textId="77777777" w:rsidR="001C7B68" w:rsidRPr="000747FA" w:rsidRDefault="001C7B68" w:rsidP="001C7B68">
      <w:pPr>
        <w:ind w:right="139" w:firstLine="708"/>
        <w:jc w:val="both"/>
        <w:rPr>
          <w:sz w:val="24"/>
          <w:szCs w:val="24"/>
        </w:rPr>
      </w:pPr>
      <w:r w:rsidRPr="000747FA">
        <w:rPr>
          <w:sz w:val="24"/>
          <w:szCs w:val="24"/>
        </w:rPr>
        <w:t xml:space="preserve">Çiftçilerimizin talepleri doğrultusunda ilçe merkezi ve Aydıntepe Ovası’nda bulunan 7000 metre sulama kanalının temizliği, bakımı ve onarımı yapılarak </w:t>
      </w:r>
      <w:proofErr w:type="spellStart"/>
      <w:r w:rsidRPr="000747FA">
        <w:rPr>
          <w:sz w:val="24"/>
          <w:szCs w:val="24"/>
        </w:rPr>
        <w:t>Aydıntepeli</w:t>
      </w:r>
      <w:proofErr w:type="spellEnd"/>
      <w:r w:rsidRPr="000747FA">
        <w:rPr>
          <w:sz w:val="24"/>
          <w:szCs w:val="24"/>
        </w:rPr>
        <w:t xml:space="preserve"> çiftçilerimizin hizmetine sunulmuştur.</w:t>
      </w:r>
    </w:p>
    <w:p w14:paraId="6D1586DB" w14:textId="77777777" w:rsidR="001C7B68" w:rsidRDefault="001C7B68" w:rsidP="001C7B68">
      <w:pPr>
        <w:rPr>
          <w:b/>
          <w:bCs/>
        </w:rPr>
      </w:pPr>
    </w:p>
    <w:p w14:paraId="4736E0CD" w14:textId="77777777" w:rsidR="001C7B68" w:rsidRDefault="001C7B68" w:rsidP="001C7B68">
      <w:pPr>
        <w:ind w:left="-142" w:right="-567"/>
      </w:pPr>
      <w:r>
        <w:rPr>
          <w:b/>
          <w:bCs/>
          <w:sz w:val="24"/>
          <w:szCs w:val="24"/>
        </w:rPr>
        <w:lastRenderedPageBreak/>
        <w:t>3</w:t>
      </w:r>
      <w:r w:rsidRPr="000747FA">
        <w:rPr>
          <w:b/>
          <w:bCs/>
          <w:sz w:val="24"/>
          <w:szCs w:val="24"/>
        </w:rPr>
        <w:t>- Metruk Binalar:</w:t>
      </w:r>
      <w:r w:rsidRPr="00941BED">
        <w:t xml:space="preserve"> </w:t>
      </w:r>
    </w:p>
    <w:p w14:paraId="1F5AE73A" w14:textId="77777777" w:rsidR="001C7B68" w:rsidRDefault="001C7B68" w:rsidP="001C7B68">
      <w:pPr>
        <w:ind w:left="-142" w:right="-567"/>
      </w:pPr>
      <w:r>
        <w:rPr>
          <w:noProof/>
        </w:rPr>
        <w:drawing>
          <wp:inline distT="0" distB="0" distL="0" distR="0" wp14:anchorId="09EF6A89" wp14:editId="57EB7713">
            <wp:extent cx="6172200" cy="2514600"/>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m 5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90916" cy="2522225"/>
                    </a:xfrm>
                    <a:prstGeom prst="rect">
                      <a:avLst/>
                    </a:prstGeom>
                  </pic:spPr>
                </pic:pic>
              </a:graphicData>
            </a:graphic>
          </wp:inline>
        </w:drawing>
      </w:r>
    </w:p>
    <w:p w14:paraId="7D654BDF" w14:textId="77777777" w:rsidR="001C7B68" w:rsidRDefault="001C7B68" w:rsidP="001C7B68">
      <w:pPr>
        <w:ind w:left="-142" w:right="-567"/>
        <w:jc w:val="center"/>
      </w:pPr>
      <w:r>
        <w:rPr>
          <w:noProof/>
        </w:rPr>
        <w:drawing>
          <wp:inline distT="0" distB="0" distL="0" distR="0" wp14:anchorId="0A7CFC2C" wp14:editId="735E875B">
            <wp:extent cx="6162040" cy="2714625"/>
            <wp:effectExtent l="0" t="0" r="0" b="9525"/>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esim 5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51075" cy="2753848"/>
                    </a:xfrm>
                    <a:prstGeom prst="rect">
                      <a:avLst/>
                    </a:prstGeom>
                  </pic:spPr>
                </pic:pic>
              </a:graphicData>
            </a:graphic>
          </wp:inline>
        </w:drawing>
      </w:r>
    </w:p>
    <w:p w14:paraId="321CA5DF" w14:textId="77777777" w:rsidR="001C7B68" w:rsidRDefault="001C7B68" w:rsidP="001C7B68">
      <w:pPr>
        <w:ind w:left="-142" w:right="-567"/>
        <w:jc w:val="center"/>
      </w:pPr>
      <w:r>
        <w:rPr>
          <w:noProof/>
        </w:rPr>
        <w:drawing>
          <wp:inline distT="0" distB="0" distL="0" distR="0" wp14:anchorId="559E6DF5" wp14:editId="6864E584">
            <wp:extent cx="6163329" cy="2247265"/>
            <wp:effectExtent l="0" t="0" r="8890" b="635"/>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sim 5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49875" cy="2278821"/>
                    </a:xfrm>
                    <a:prstGeom prst="rect">
                      <a:avLst/>
                    </a:prstGeom>
                  </pic:spPr>
                </pic:pic>
              </a:graphicData>
            </a:graphic>
          </wp:inline>
        </w:drawing>
      </w:r>
    </w:p>
    <w:p w14:paraId="6CDAC346" w14:textId="77777777" w:rsidR="00114B96" w:rsidRDefault="001C7B68" w:rsidP="00114B96">
      <w:pPr>
        <w:ind w:firstLine="708"/>
        <w:rPr>
          <w:sz w:val="24"/>
          <w:szCs w:val="24"/>
        </w:rPr>
      </w:pPr>
      <w:r w:rsidRPr="009C25D9">
        <w:rPr>
          <w:sz w:val="24"/>
          <w:szCs w:val="24"/>
        </w:rPr>
        <w:t xml:space="preserve">Tehlike arz eden yıkılmaya yüz tutmuş </w:t>
      </w:r>
      <w:r>
        <w:rPr>
          <w:sz w:val="24"/>
          <w:szCs w:val="24"/>
        </w:rPr>
        <w:t xml:space="preserve"> 4 adet </w:t>
      </w:r>
      <w:r w:rsidRPr="009C25D9">
        <w:rPr>
          <w:sz w:val="24"/>
          <w:szCs w:val="24"/>
        </w:rPr>
        <w:t xml:space="preserve">metruk </w:t>
      </w:r>
      <w:proofErr w:type="spellStart"/>
      <w:r w:rsidRPr="009C25D9">
        <w:rPr>
          <w:sz w:val="24"/>
          <w:szCs w:val="24"/>
        </w:rPr>
        <w:t>binal</w:t>
      </w:r>
      <w:proofErr w:type="spellEnd"/>
      <w:r w:rsidRPr="009C25D9">
        <w:rPr>
          <w:sz w:val="24"/>
          <w:szCs w:val="24"/>
        </w:rPr>
        <w:t xml:space="preserve"> tespit edilip yıkım işlemleri gerçekleştirilerek sorunlar ortadan kaldırılmıştır. </w:t>
      </w:r>
    </w:p>
    <w:p w14:paraId="4408C4CE" w14:textId="218455C2" w:rsidR="001C7B68" w:rsidRPr="00114B96" w:rsidRDefault="001C7B68" w:rsidP="00114B96">
      <w:pPr>
        <w:rPr>
          <w:sz w:val="24"/>
          <w:szCs w:val="24"/>
        </w:rPr>
      </w:pPr>
      <w:r>
        <w:rPr>
          <w:b/>
          <w:bCs/>
          <w:sz w:val="24"/>
          <w:szCs w:val="24"/>
        </w:rPr>
        <w:lastRenderedPageBreak/>
        <w:t>4</w:t>
      </w:r>
      <w:r w:rsidRPr="009C25D9">
        <w:rPr>
          <w:b/>
          <w:bCs/>
          <w:sz w:val="24"/>
          <w:szCs w:val="24"/>
        </w:rPr>
        <w:t xml:space="preserve">- </w:t>
      </w:r>
      <w:r>
        <w:rPr>
          <w:b/>
          <w:bCs/>
          <w:sz w:val="24"/>
          <w:szCs w:val="24"/>
        </w:rPr>
        <w:t>Çevre Temizliği Çalışması</w:t>
      </w:r>
      <w:r w:rsidRPr="009C25D9">
        <w:rPr>
          <w:b/>
          <w:bCs/>
          <w:sz w:val="24"/>
          <w:szCs w:val="24"/>
        </w:rPr>
        <w:t>:</w:t>
      </w:r>
      <w:r w:rsidRPr="009C25D9">
        <w:rPr>
          <w:b/>
          <w:bCs/>
          <w:noProof/>
          <w:sz w:val="24"/>
          <w:szCs w:val="24"/>
        </w:rPr>
        <w:t xml:space="preserve"> </w:t>
      </w:r>
    </w:p>
    <w:p w14:paraId="16C07C97" w14:textId="7A1BF205" w:rsidR="001C7B68" w:rsidRPr="00E829D4" w:rsidRDefault="001C7B68" w:rsidP="001C7B68">
      <w:pPr>
        <w:rPr>
          <w:b/>
          <w:bCs/>
          <w:sz w:val="24"/>
          <w:szCs w:val="24"/>
        </w:rPr>
      </w:pPr>
      <w:r>
        <w:rPr>
          <w:b/>
          <w:bCs/>
          <w:noProof/>
          <w:sz w:val="24"/>
          <w:szCs w:val="24"/>
        </w:rPr>
        <w:drawing>
          <wp:inline distT="0" distB="0" distL="0" distR="0" wp14:anchorId="5E816610" wp14:editId="4DF8D1FC">
            <wp:extent cx="5758184" cy="2914650"/>
            <wp:effectExtent l="0" t="0" r="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esim 6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9853" cy="2920557"/>
                    </a:xfrm>
                    <a:prstGeom prst="rect">
                      <a:avLst/>
                    </a:prstGeom>
                  </pic:spPr>
                </pic:pic>
              </a:graphicData>
            </a:graphic>
          </wp:inline>
        </w:drawing>
      </w:r>
    </w:p>
    <w:p w14:paraId="71787B74" w14:textId="77777777" w:rsidR="001C7B68" w:rsidRDefault="001C7B68" w:rsidP="001C7B68">
      <w:r>
        <w:rPr>
          <w:b/>
          <w:bCs/>
          <w:noProof/>
          <w:sz w:val="24"/>
          <w:szCs w:val="24"/>
        </w:rPr>
        <w:drawing>
          <wp:inline distT="0" distB="0" distL="0" distR="0" wp14:anchorId="0E09D6A1" wp14:editId="039CC0FB">
            <wp:extent cx="2809875" cy="4687570"/>
            <wp:effectExtent l="0" t="0" r="9525"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esim 62"/>
                    <pic:cNvPicPr/>
                  </pic:nvPicPr>
                  <pic:blipFill>
                    <a:blip r:embed="rId41">
                      <a:extLst>
                        <a:ext uri="{28A0092B-C50C-407E-A947-70E740481C1C}">
                          <a14:useLocalDpi xmlns:a14="http://schemas.microsoft.com/office/drawing/2010/main" val="0"/>
                        </a:ext>
                      </a:extLst>
                    </a:blip>
                    <a:stretch>
                      <a:fillRect/>
                    </a:stretch>
                  </pic:blipFill>
                  <pic:spPr>
                    <a:xfrm>
                      <a:off x="0" y="0"/>
                      <a:ext cx="2841233" cy="4739883"/>
                    </a:xfrm>
                    <a:prstGeom prst="rect">
                      <a:avLst/>
                    </a:prstGeom>
                  </pic:spPr>
                </pic:pic>
              </a:graphicData>
            </a:graphic>
          </wp:inline>
        </w:drawing>
      </w:r>
      <w:r>
        <w:rPr>
          <w:b/>
          <w:bCs/>
          <w:noProof/>
          <w:sz w:val="24"/>
          <w:szCs w:val="24"/>
        </w:rPr>
        <w:drawing>
          <wp:inline distT="0" distB="0" distL="0" distR="0" wp14:anchorId="62DD73EA" wp14:editId="6578F257">
            <wp:extent cx="2914650" cy="4688840"/>
            <wp:effectExtent l="0" t="0" r="0"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esim 6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31274" cy="4715583"/>
                    </a:xfrm>
                    <a:prstGeom prst="rect">
                      <a:avLst/>
                    </a:prstGeom>
                  </pic:spPr>
                </pic:pic>
              </a:graphicData>
            </a:graphic>
          </wp:inline>
        </w:drawing>
      </w:r>
      <w:r w:rsidRPr="006F6A92">
        <w:t xml:space="preserve"> </w:t>
      </w:r>
    </w:p>
    <w:p w14:paraId="3624FFBC" w14:textId="77777777" w:rsidR="001C7B68" w:rsidRDefault="001C7B68" w:rsidP="001C7B68">
      <w:pPr>
        <w:ind w:firstLine="708"/>
        <w:rPr>
          <w:sz w:val="24"/>
          <w:szCs w:val="24"/>
        </w:rPr>
      </w:pPr>
      <w:r w:rsidRPr="009C25D9">
        <w:rPr>
          <w:sz w:val="24"/>
          <w:szCs w:val="24"/>
        </w:rPr>
        <w:t>İlçemizde rutin olarak kış aylarında kar küremesi ve yolların açılması, bahar ve yaz aylarında ise sokakların temizliği yapıldı</w:t>
      </w:r>
      <w:r>
        <w:rPr>
          <w:sz w:val="24"/>
          <w:szCs w:val="24"/>
        </w:rPr>
        <w:t>.</w:t>
      </w:r>
    </w:p>
    <w:p w14:paraId="4473AD08" w14:textId="77777777" w:rsidR="001C7B68" w:rsidRPr="009C25D9" w:rsidRDefault="001C7B68" w:rsidP="001C7B68">
      <w:pPr>
        <w:rPr>
          <w:b/>
          <w:bCs/>
          <w:sz w:val="24"/>
          <w:szCs w:val="24"/>
        </w:rPr>
      </w:pPr>
      <w:r>
        <w:rPr>
          <w:b/>
          <w:bCs/>
          <w:sz w:val="24"/>
          <w:szCs w:val="24"/>
        </w:rPr>
        <w:lastRenderedPageBreak/>
        <w:t>5</w:t>
      </w:r>
      <w:r w:rsidRPr="009C25D9">
        <w:rPr>
          <w:b/>
          <w:bCs/>
          <w:sz w:val="24"/>
          <w:szCs w:val="24"/>
        </w:rPr>
        <w:t>- Ramazan Yardım Paketleri Programı:</w:t>
      </w:r>
    </w:p>
    <w:p w14:paraId="24C1EEAA" w14:textId="77777777" w:rsidR="001C7B68" w:rsidRDefault="001C7B68" w:rsidP="001C7B68">
      <w:pPr>
        <w:rPr>
          <w:noProof/>
        </w:rPr>
      </w:pPr>
      <w:r>
        <w:rPr>
          <w:noProof/>
        </w:rPr>
        <w:drawing>
          <wp:inline distT="0" distB="0" distL="0" distR="0" wp14:anchorId="08982423" wp14:editId="4FAF13AD">
            <wp:extent cx="5571461" cy="3073400"/>
            <wp:effectExtent l="0" t="0" r="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Resim 7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583397" cy="3079984"/>
                    </a:xfrm>
                    <a:prstGeom prst="rect">
                      <a:avLst/>
                    </a:prstGeom>
                  </pic:spPr>
                </pic:pic>
              </a:graphicData>
            </a:graphic>
          </wp:inline>
        </w:drawing>
      </w:r>
    </w:p>
    <w:p w14:paraId="3EEDB2AB" w14:textId="77777777" w:rsidR="001C7B68" w:rsidRDefault="001C7B68" w:rsidP="001C7B68">
      <w:r>
        <w:rPr>
          <w:noProof/>
        </w:rPr>
        <w:drawing>
          <wp:inline distT="0" distB="0" distL="0" distR="0" wp14:anchorId="0A92C033" wp14:editId="65F327EC">
            <wp:extent cx="5720080" cy="4714875"/>
            <wp:effectExtent l="0" t="0" r="0" b="952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 3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3169" cy="4742149"/>
                    </a:xfrm>
                    <a:prstGeom prst="rect">
                      <a:avLst/>
                    </a:prstGeom>
                  </pic:spPr>
                </pic:pic>
              </a:graphicData>
            </a:graphic>
          </wp:inline>
        </w:drawing>
      </w:r>
      <w:r w:rsidRPr="00687331">
        <w:t xml:space="preserve"> </w:t>
      </w:r>
    </w:p>
    <w:p w14:paraId="3FEC2BD4" w14:textId="77777777" w:rsidR="001C7B68" w:rsidRPr="009C25D9" w:rsidRDefault="001C7B68" w:rsidP="001C7B68">
      <w:pPr>
        <w:rPr>
          <w:sz w:val="24"/>
          <w:szCs w:val="24"/>
        </w:rPr>
      </w:pPr>
      <w:r w:rsidRPr="009C25D9">
        <w:rPr>
          <w:sz w:val="24"/>
          <w:szCs w:val="24"/>
        </w:rPr>
        <w:t>Ramazan Ayı nedeniyle ihtiyaç sahibi ailelere 400 adet gıda paketi dağıtımı yapıldı.</w:t>
      </w:r>
    </w:p>
    <w:p w14:paraId="17F104B3" w14:textId="77777777" w:rsidR="001C7B68" w:rsidRDefault="001C7B68" w:rsidP="001C7B68">
      <w:pPr>
        <w:ind w:right="-426"/>
        <w:rPr>
          <w:b/>
          <w:bCs/>
          <w:noProof/>
        </w:rPr>
      </w:pPr>
      <w:r>
        <w:rPr>
          <w:b/>
          <w:bCs/>
          <w:sz w:val="24"/>
          <w:szCs w:val="24"/>
        </w:rPr>
        <w:lastRenderedPageBreak/>
        <w:t>6</w:t>
      </w:r>
      <w:r w:rsidRPr="007D51C6">
        <w:rPr>
          <w:b/>
          <w:bCs/>
          <w:sz w:val="24"/>
          <w:szCs w:val="24"/>
        </w:rPr>
        <w:t>- Spor Kulüplerine Destek Verildi:</w:t>
      </w:r>
      <w:r w:rsidRPr="005D69E9">
        <w:rPr>
          <w:b/>
          <w:bCs/>
          <w:noProof/>
        </w:rPr>
        <w:t xml:space="preserve"> </w:t>
      </w:r>
    </w:p>
    <w:p w14:paraId="144DFA48" w14:textId="77777777" w:rsidR="001C7B68" w:rsidRDefault="001C7B68" w:rsidP="001C7B68">
      <w:pPr>
        <w:ind w:right="-426"/>
        <w:rPr>
          <w:b/>
          <w:bCs/>
        </w:rPr>
      </w:pPr>
      <w:r>
        <w:rPr>
          <w:b/>
          <w:bCs/>
          <w:noProof/>
        </w:rPr>
        <w:drawing>
          <wp:inline distT="0" distB="0" distL="0" distR="0" wp14:anchorId="597A070E" wp14:editId="396D821F">
            <wp:extent cx="5759450" cy="4019107"/>
            <wp:effectExtent l="0" t="0" r="0" b="635"/>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Resim 6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4407" cy="4022566"/>
                    </a:xfrm>
                    <a:prstGeom prst="rect">
                      <a:avLst/>
                    </a:prstGeom>
                  </pic:spPr>
                </pic:pic>
              </a:graphicData>
            </a:graphic>
          </wp:inline>
        </w:drawing>
      </w:r>
    </w:p>
    <w:p w14:paraId="0E8758ED" w14:textId="77777777" w:rsidR="001C7B68" w:rsidRDefault="001C7B68" w:rsidP="001C7B68">
      <w:pPr>
        <w:ind w:right="-426"/>
        <w:rPr>
          <w:b/>
          <w:bCs/>
        </w:rPr>
      </w:pPr>
      <w:r>
        <w:rPr>
          <w:b/>
          <w:bCs/>
          <w:noProof/>
        </w:rPr>
        <w:drawing>
          <wp:inline distT="0" distB="0" distL="0" distR="0" wp14:anchorId="3925B787" wp14:editId="70CA26BA">
            <wp:extent cx="5758677" cy="4069080"/>
            <wp:effectExtent l="0" t="0" r="0" b="762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esim 6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5156" cy="4073658"/>
                    </a:xfrm>
                    <a:prstGeom prst="rect">
                      <a:avLst/>
                    </a:prstGeom>
                  </pic:spPr>
                </pic:pic>
              </a:graphicData>
            </a:graphic>
          </wp:inline>
        </w:drawing>
      </w:r>
    </w:p>
    <w:p w14:paraId="796B3B7C" w14:textId="77777777" w:rsidR="001C7B68" w:rsidRDefault="001C7B68" w:rsidP="001C7B68">
      <w:pPr>
        <w:ind w:right="-426"/>
        <w:rPr>
          <w:b/>
          <w:bCs/>
        </w:rPr>
      </w:pPr>
      <w:r>
        <w:rPr>
          <w:b/>
          <w:bCs/>
          <w:noProof/>
        </w:rPr>
        <w:lastRenderedPageBreak/>
        <w:drawing>
          <wp:inline distT="0" distB="0" distL="0" distR="0" wp14:anchorId="1EBA6496" wp14:editId="6FB194D9">
            <wp:extent cx="5759450" cy="3934046"/>
            <wp:effectExtent l="0" t="0" r="0" b="9525"/>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esim 6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4669" cy="3937611"/>
                    </a:xfrm>
                    <a:prstGeom prst="rect">
                      <a:avLst/>
                    </a:prstGeom>
                  </pic:spPr>
                </pic:pic>
              </a:graphicData>
            </a:graphic>
          </wp:inline>
        </w:drawing>
      </w:r>
      <w:r>
        <w:rPr>
          <w:b/>
          <w:bCs/>
          <w:noProof/>
        </w:rPr>
        <w:drawing>
          <wp:inline distT="0" distB="0" distL="0" distR="0" wp14:anchorId="0AA8382E" wp14:editId="1F50A66C">
            <wp:extent cx="5759450" cy="4110355"/>
            <wp:effectExtent l="0" t="0" r="0" b="4445"/>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Resim 6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59450" cy="4110355"/>
                    </a:xfrm>
                    <a:prstGeom prst="rect">
                      <a:avLst/>
                    </a:prstGeom>
                  </pic:spPr>
                </pic:pic>
              </a:graphicData>
            </a:graphic>
          </wp:inline>
        </w:drawing>
      </w:r>
    </w:p>
    <w:p w14:paraId="3D2B1E89" w14:textId="77777777" w:rsidR="00E829D4" w:rsidRDefault="001C7B68" w:rsidP="00E829D4">
      <w:pPr>
        <w:rPr>
          <w:sz w:val="24"/>
          <w:szCs w:val="24"/>
        </w:rPr>
      </w:pPr>
      <w:r>
        <w:tab/>
      </w:r>
      <w:r w:rsidRPr="007D51C6">
        <w:rPr>
          <w:sz w:val="24"/>
          <w:szCs w:val="24"/>
        </w:rPr>
        <w:t>İlçemizde faaliyet gösteren spor kulüplerine destek verildi. Aydıntepe Belediye Spor Voleybol Takımı ile Okçuluk faaliyeti bulunan spor kulüplerine</w:t>
      </w:r>
      <w:r>
        <w:rPr>
          <w:sz w:val="24"/>
          <w:szCs w:val="24"/>
        </w:rPr>
        <w:t xml:space="preserve"> spor malzemesi, ulaşım ve konaklama konularında maddi </w:t>
      </w:r>
      <w:r w:rsidRPr="007D51C6">
        <w:rPr>
          <w:sz w:val="24"/>
          <w:szCs w:val="24"/>
        </w:rPr>
        <w:t xml:space="preserve"> destekler verild</w:t>
      </w:r>
      <w:r>
        <w:rPr>
          <w:sz w:val="24"/>
          <w:szCs w:val="24"/>
        </w:rPr>
        <w:t>i</w:t>
      </w:r>
      <w:r w:rsidRPr="007D51C6">
        <w:rPr>
          <w:sz w:val="24"/>
          <w:szCs w:val="24"/>
        </w:rPr>
        <w:t>.</w:t>
      </w:r>
    </w:p>
    <w:p w14:paraId="288532FC" w14:textId="3451B21F" w:rsidR="001C7B68" w:rsidRPr="00E829D4" w:rsidRDefault="001C7B68" w:rsidP="00E829D4">
      <w:pPr>
        <w:rPr>
          <w:sz w:val="24"/>
          <w:szCs w:val="24"/>
        </w:rPr>
      </w:pPr>
      <w:r>
        <w:rPr>
          <w:b/>
          <w:bCs/>
          <w:sz w:val="24"/>
          <w:szCs w:val="24"/>
        </w:rPr>
        <w:lastRenderedPageBreak/>
        <w:t>7</w:t>
      </w:r>
      <w:r w:rsidRPr="007D51C6">
        <w:rPr>
          <w:b/>
          <w:bCs/>
          <w:sz w:val="24"/>
          <w:szCs w:val="24"/>
        </w:rPr>
        <w:t>- İçme Suyu Çalışmaları:</w:t>
      </w:r>
      <w:r w:rsidRPr="007D51C6">
        <w:rPr>
          <w:b/>
          <w:bCs/>
          <w:noProof/>
          <w:sz w:val="24"/>
          <w:szCs w:val="24"/>
        </w:rPr>
        <w:t xml:space="preserve"> </w:t>
      </w:r>
    </w:p>
    <w:p w14:paraId="1901B196" w14:textId="77777777" w:rsidR="001C7B68" w:rsidRDefault="001C7B68" w:rsidP="001C7B68">
      <w:pPr>
        <w:ind w:left="-426" w:right="-426"/>
      </w:pPr>
      <w:r>
        <w:rPr>
          <w:noProof/>
        </w:rPr>
        <w:drawing>
          <wp:inline distT="0" distB="0" distL="0" distR="0" wp14:anchorId="30BB3849" wp14:editId="196B0716">
            <wp:extent cx="5759450" cy="3806456"/>
            <wp:effectExtent l="0" t="0" r="0" b="381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Resim 6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4506" cy="3809797"/>
                    </a:xfrm>
                    <a:prstGeom prst="rect">
                      <a:avLst/>
                    </a:prstGeom>
                  </pic:spPr>
                </pic:pic>
              </a:graphicData>
            </a:graphic>
          </wp:inline>
        </w:drawing>
      </w:r>
      <w:r>
        <w:rPr>
          <w:noProof/>
        </w:rPr>
        <w:drawing>
          <wp:inline distT="0" distB="0" distL="0" distR="0" wp14:anchorId="39FBA42B" wp14:editId="05D5E2E9">
            <wp:extent cx="5758705" cy="3870251"/>
            <wp:effectExtent l="0" t="0" r="0" b="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Resim 7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74499" cy="3880866"/>
                    </a:xfrm>
                    <a:prstGeom prst="rect">
                      <a:avLst/>
                    </a:prstGeom>
                  </pic:spPr>
                </pic:pic>
              </a:graphicData>
            </a:graphic>
          </wp:inline>
        </w:drawing>
      </w:r>
    </w:p>
    <w:p w14:paraId="1F05C3D2" w14:textId="77777777" w:rsidR="000D7338" w:rsidRDefault="001C7B68" w:rsidP="000D7338">
      <w:pPr>
        <w:ind w:left="-426" w:right="-426" w:firstLine="1134"/>
        <w:jc w:val="both"/>
        <w:rPr>
          <w:sz w:val="24"/>
          <w:szCs w:val="24"/>
        </w:rPr>
      </w:pPr>
      <w:r>
        <w:rPr>
          <w:sz w:val="24"/>
          <w:szCs w:val="24"/>
        </w:rPr>
        <w:t>Aydıntepe Yaylası’nda bulunan su kaynaklarından ilçe merkezimize getirdiğimiz içme suyu projesinin kalan kısmında kullanılacak 5000 metre içme suyu borusu temin edilerek çalışmalara başlandı.</w:t>
      </w:r>
    </w:p>
    <w:p w14:paraId="2040D26C" w14:textId="61C00828" w:rsidR="001C7B68" w:rsidRPr="000D7338" w:rsidRDefault="001C7B68" w:rsidP="000D7338">
      <w:pPr>
        <w:ind w:right="-426"/>
        <w:jc w:val="both"/>
        <w:rPr>
          <w:sz w:val="24"/>
          <w:szCs w:val="24"/>
        </w:rPr>
      </w:pPr>
      <w:r w:rsidRPr="007D51C6">
        <w:rPr>
          <w:b/>
          <w:bCs/>
          <w:sz w:val="24"/>
          <w:szCs w:val="24"/>
        </w:rPr>
        <w:lastRenderedPageBreak/>
        <w:t xml:space="preserve">8- </w:t>
      </w:r>
      <w:r>
        <w:rPr>
          <w:b/>
          <w:bCs/>
          <w:sz w:val="24"/>
          <w:szCs w:val="24"/>
        </w:rPr>
        <w:t>Geleneksel İftar Programı</w:t>
      </w:r>
      <w:r w:rsidRPr="007D51C6">
        <w:rPr>
          <w:b/>
          <w:bCs/>
          <w:sz w:val="24"/>
          <w:szCs w:val="24"/>
        </w:rPr>
        <w:t>:</w:t>
      </w:r>
    </w:p>
    <w:p w14:paraId="71D54DAD" w14:textId="77777777" w:rsidR="001C7B68" w:rsidRDefault="001C7B68" w:rsidP="001C7B68">
      <w:pPr>
        <w:ind w:left="-426" w:right="-426"/>
        <w:rPr>
          <w:b/>
          <w:bCs/>
          <w:noProof/>
          <w:sz w:val="24"/>
          <w:szCs w:val="24"/>
        </w:rPr>
      </w:pPr>
      <w:r>
        <w:rPr>
          <w:b/>
          <w:bCs/>
          <w:noProof/>
          <w:sz w:val="24"/>
          <w:szCs w:val="24"/>
        </w:rPr>
        <w:drawing>
          <wp:inline distT="0" distB="0" distL="0" distR="0" wp14:anchorId="796EBD96" wp14:editId="590D6035">
            <wp:extent cx="5934075" cy="4286250"/>
            <wp:effectExtent l="0" t="0" r="9525" b="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Resim 80"/>
                    <pic:cNvPicPr/>
                  </pic:nvPicPr>
                  <pic:blipFill>
                    <a:blip r:embed="rId51">
                      <a:extLst>
                        <a:ext uri="{28A0092B-C50C-407E-A947-70E740481C1C}">
                          <a14:useLocalDpi xmlns:a14="http://schemas.microsoft.com/office/drawing/2010/main" val="0"/>
                        </a:ext>
                      </a:extLst>
                    </a:blip>
                    <a:stretch>
                      <a:fillRect/>
                    </a:stretch>
                  </pic:blipFill>
                  <pic:spPr>
                    <a:xfrm>
                      <a:off x="0" y="0"/>
                      <a:ext cx="5934075" cy="4286250"/>
                    </a:xfrm>
                    <a:prstGeom prst="rect">
                      <a:avLst/>
                    </a:prstGeom>
                  </pic:spPr>
                </pic:pic>
              </a:graphicData>
            </a:graphic>
          </wp:inline>
        </w:drawing>
      </w:r>
    </w:p>
    <w:p w14:paraId="1F11DAE3" w14:textId="77777777" w:rsidR="001C7B68" w:rsidRDefault="001C7B68" w:rsidP="001C7B68">
      <w:pPr>
        <w:ind w:left="-426" w:right="-426"/>
        <w:rPr>
          <w:b/>
          <w:bCs/>
          <w:sz w:val="24"/>
          <w:szCs w:val="24"/>
        </w:rPr>
      </w:pPr>
    </w:p>
    <w:p w14:paraId="0B0705D1" w14:textId="77777777" w:rsidR="001C7B68" w:rsidRDefault="001C7B68" w:rsidP="001C7B68">
      <w:pPr>
        <w:ind w:left="-426" w:right="-426"/>
        <w:rPr>
          <w:b/>
          <w:bCs/>
          <w:sz w:val="24"/>
          <w:szCs w:val="24"/>
        </w:rPr>
      </w:pPr>
      <w:r>
        <w:rPr>
          <w:b/>
          <w:bCs/>
          <w:noProof/>
          <w:sz w:val="24"/>
          <w:szCs w:val="24"/>
        </w:rPr>
        <w:drawing>
          <wp:inline distT="0" distB="0" distL="0" distR="0" wp14:anchorId="57E7324E" wp14:editId="0D2FE107">
            <wp:extent cx="3008114" cy="3200400"/>
            <wp:effectExtent l="0" t="0" r="1905" b="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Resim 7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28109" cy="3221673"/>
                    </a:xfrm>
                    <a:prstGeom prst="rect">
                      <a:avLst/>
                    </a:prstGeom>
                  </pic:spPr>
                </pic:pic>
              </a:graphicData>
            </a:graphic>
          </wp:inline>
        </w:drawing>
      </w:r>
      <w:r>
        <w:rPr>
          <w:b/>
          <w:bCs/>
          <w:noProof/>
          <w:sz w:val="24"/>
          <w:szCs w:val="24"/>
        </w:rPr>
        <w:drawing>
          <wp:inline distT="0" distB="0" distL="0" distR="0" wp14:anchorId="1D50ECD6" wp14:editId="5F244813">
            <wp:extent cx="2987798" cy="3191510"/>
            <wp:effectExtent l="0" t="0" r="3175" b="889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Resim 7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16705" cy="3222388"/>
                    </a:xfrm>
                    <a:prstGeom prst="rect">
                      <a:avLst/>
                    </a:prstGeom>
                  </pic:spPr>
                </pic:pic>
              </a:graphicData>
            </a:graphic>
          </wp:inline>
        </w:drawing>
      </w:r>
    </w:p>
    <w:p w14:paraId="2776E41D" w14:textId="77777777" w:rsidR="001C7B68" w:rsidRDefault="001C7B68" w:rsidP="001C7B68">
      <w:pPr>
        <w:ind w:left="-426" w:right="-426"/>
        <w:rPr>
          <w:b/>
          <w:bCs/>
          <w:sz w:val="24"/>
          <w:szCs w:val="24"/>
        </w:rPr>
      </w:pPr>
      <w:r>
        <w:rPr>
          <w:b/>
          <w:bCs/>
          <w:noProof/>
          <w:sz w:val="24"/>
          <w:szCs w:val="24"/>
        </w:rPr>
        <w:lastRenderedPageBreak/>
        <w:drawing>
          <wp:inline distT="0" distB="0" distL="0" distR="0" wp14:anchorId="78E2D5EA" wp14:editId="023E92B0">
            <wp:extent cx="3200400" cy="2236831"/>
            <wp:effectExtent l="0" t="0" r="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Resim 7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36387" cy="2261983"/>
                    </a:xfrm>
                    <a:prstGeom prst="rect">
                      <a:avLst/>
                    </a:prstGeom>
                  </pic:spPr>
                </pic:pic>
              </a:graphicData>
            </a:graphic>
          </wp:inline>
        </w:drawing>
      </w:r>
      <w:r>
        <w:rPr>
          <w:b/>
          <w:bCs/>
          <w:noProof/>
          <w:sz w:val="24"/>
          <w:szCs w:val="24"/>
        </w:rPr>
        <w:drawing>
          <wp:inline distT="0" distB="0" distL="0" distR="0" wp14:anchorId="695FFF77" wp14:editId="02214F79">
            <wp:extent cx="3028950" cy="2240915"/>
            <wp:effectExtent l="0" t="0" r="0" b="6985"/>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esim 7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45250" cy="2252974"/>
                    </a:xfrm>
                    <a:prstGeom prst="rect">
                      <a:avLst/>
                    </a:prstGeom>
                  </pic:spPr>
                </pic:pic>
              </a:graphicData>
            </a:graphic>
          </wp:inline>
        </w:drawing>
      </w:r>
    </w:p>
    <w:p w14:paraId="171A076D" w14:textId="77777777" w:rsidR="001C7B68" w:rsidRPr="007D51C6" w:rsidRDefault="001C7B68" w:rsidP="001C7B68">
      <w:pPr>
        <w:ind w:left="-426" w:right="-426"/>
        <w:jc w:val="center"/>
        <w:rPr>
          <w:b/>
          <w:bCs/>
          <w:sz w:val="24"/>
          <w:szCs w:val="24"/>
        </w:rPr>
      </w:pPr>
      <w:r>
        <w:rPr>
          <w:b/>
          <w:bCs/>
          <w:noProof/>
          <w:sz w:val="24"/>
          <w:szCs w:val="24"/>
        </w:rPr>
        <w:drawing>
          <wp:inline distT="0" distB="0" distL="0" distR="0" wp14:anchorId="61C85794" wp14:editId="4619EF1F">
            <wp:extent cx="6203315" cy="5764321"/>
            <wp:effectExtent l="0" t="0" r="6985" b="8255"/>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Resim 7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242005" cy="5800273"/>
                    </a:xfrm>
                    <a:prstGeom prst="rect">
                      <a:avLst/>
                    </a:prstGeom>
                  </pic:spPr>
                </pic:pic>
              </a:graphicData>
            </a:graphic>
          </wp:inline>
        </w:drawing>
      </w:r>
    </w:p>
    <w:p w14:paraId="5C9BA0BC" w14:textId="77777777" w:rsidR="001C7B68" w:rsidRDefault="001C7B68" w:rsidP="001C7B68">
      <w:pPr>
        <w:ind w:firstLine="708"/>
        <w:jc w:val="both"/>
        <w:rPr>
          <w:sz w:val="24"/>
          <w:szCs w:val="24"/>
        </w:rPr>
      </w:pPr>
      <w:r w:rsidRPr="00D51F48">
        <w:rPr>
          <w:sz w:val="24"/>
          <w:szCs w:val="24"/>
        </w:rPr>
        <w:t>Geleneksel hale getirdiğimiz Geleneksel İftar programımızı yaptık. 1000 kişi olarak düzenlediğimiz iftar programımız ile tüm halkımız ile buluştuk</w:t>
      </w:r>
      <w:r>
        <w:rPr>
          <w:sz w:val="24"/>
          <w:szCs w:val="24"/>
        </w:rPr>
        <w:t>.</w:t>
      </w:r>
    </w:p>
    <w:p w14:paraId="597238B8" w14:textId="77777777" w:rsidR="001C7B68" w:rsidRDefault="001C7B68" w:rsidP="001C7B68">
      <w:pPr>
        <w:ind w:left="-426" w:right="-426"/>
        <w:rPr>
          <w:b/>
          <w:bCs/>
          <w:sz w:val="24"/>
          <w:szCs w:val="24"/>
        </w:rPr>
      </w:pPr>
      <w:r w:rsidRPr="00D51F48">
        <w:rPr>
          <w:b/>
          <w:bCs/>
          <w:sz w:val="24"/>
          <w:szCs w:val="24"/>
        </w:rPr>
        <w:lastRenderedPageBreak/>
        <w:t xml:space="preserve">9- </w:t>
      </w:r>
      <w:r>
        <w:rPr>
          <w:b/>
          <w:bCs/>
          <w:sz w:val="24"/>
          <w:szCs w:val="24"/>
        </w:rPr>
        <w:t>Aydıntepe Belediyesi Sosyal Tesisleri</w:t>
      </w:r>
      <w:r w:rsidRPr="00D51F48">
        <w:rPr>
          <w:b/>
          <w:bCs/>
          <w:sz w:val="24"/>
          <w:szCs w:val="24"/>
        </w:rPr>
        <w:t>:</w:t>
      </w:r>
      <w:r w:rsidRPr="00D51F48">
        <w:rPr>
          <w:b/>
          <w:bCs/>
          <w:noProof/>
          <w:sz w:val="24"/>
          <w:szCs w:val="24"/>
        </w:rPr>
        <w:drawing>
          <wp:inline distT="0" distB="0" distL="0" distR="0" wp14:anchorId="4285B970" wp14:editId="1F27C6F8">
            <wp:extent cx="5759450" cy="3239770"/>
            <wp:effectExtent l="0" t="0" r="0" b="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Resim 81"/>
                    <pic:cNvPicPr/>
                  </pic:nvPicPr>
                  <pic:blipFill>
                    <a:blip r:embed="rId57">
                      <a:extLst>
                        <a:ext uri="{28A0092B-C50C-407E-A947-70E740481C1C}">
                          <a14:useLocalDpi xmlns:a14="http://schemas.microsoft.com/office/drawing/2010/main" val="0"/>
                        </a:ext>
                      </a:extLst>
                    </a:blip>
                    <a:stretch>
                      <a:fillRect/>
                    </a:stretch>
                  </pic:blipFill>
                  <pic:spPr>
                    <a:xfrm>
                      <a:off x="0" y="0"/>
                      <a:ext cx="5759450" cy="3239770"/>
                    </a:xfrm>
                    <a:prstGeom prst="rect">
                      <a:avLst/>
                    </a:prstGeom>
                  </pic:spPr>
                </pic:pic>
              </a:graphicData>
            </a:graphic>
          </wp:inline>
        </w:drawing>
      </w:r>
      <w:r w:rsidRPr="00D51F48">
        <w:rPr>
          <w:b/>
          <w:bCs/>
          <w:noProof/>
          <w:sz w:val="24"/>
          <w:szCs w:val="24"/>
        </w:rPr>
        <w:drawing>
          <wp:inline distT="0" distB="0" distL="0" distR="0" wp14:anchorId="5408E44C" wp14:editId="742B0708">
            <wp:extent cx="5759450" cy="4319905"/>
            <wp:effectExtent l="0" t="0" r="0" b="4445"/>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Resim 82"/>
                    <pic:cNvPicPr/>
                  </pic:nvPicPr>
                  <pic:blipFill>
                    <a:blip r:embed="rId58">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sidRPr="00D51F48">
        <w:rPr>
          <w:b/>
          <w:bCs/>
          <w:noProof/>
          <w:sz w:val="24"/>
          <w:szCs w:val="24"/>
        </w:rPr>
        <w:lastRenderedPageBreak/>
        <w:drawing>
          <wp:inline distT="0" distB="0" distL="0" distR="0" wp14:anchorId="31B9AC6D" wp14:editId="3B18A871">
            <wp:extent cx="3083442" cy="2380615"/>
            <wp:effectExtent l="0" t="0" r="3175" b="635"/>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Resim 8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99874" cy="2393301"/>
                    </a:xfrm>
                    <a:prstGeom prst="rect">
                      <a:avLst/>
                    </a:prstGeom>
                  </pic:spPr>
                </pic:pic>
              </a:graphicData>
            </a:graphic>
          </wp:inline>
        </w:drawing>
      </w:r>
      <w:r w:rsidRPr="00D51F48">
        <w:rPr>
          <w:b/>
          <w:bCs/>
          <w:noProof/>
          <w:sz w:val="24"/>
          <w:szCs w:val="24"/>
        </w:rPr>
        <w:drawing>
          <wp:inline distT="0" distB="0" distL="0" distR="0" wp14:anchorId="3C02BE88" wp14:editId="50544C2F">
            <wp:extent cx="3156585" cy="2402709"/>
            <wp:effectExtent l="0" t="0" r="5715" b="0"/>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Resim 8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63932" cy="2408301"/>
                    </a:xfrm>
                    <a:prstGeom prst="rect">
                      <a:avLst/>
                    </a:prstGeom>
                  </pic:spPr>
                </pic:pic>
              </a:graphicData>
            </a:graphic>
          </wp:inline>
        </w:drawing>
      </w:r>
      <w:r w:rsidRPr="00D51F48">
        <w:rPr>
          <w:b/>
          <w:bCs/>
          <w:noProof/>
          <w:sz w:val="24"/>
          <w:szCs w:val="24"/>
        </w:rPr>
        <w:drawing>
          <wp:inline distT="0" distB="0" distL="0" distR="0" wp14:anchorId="4CFB8CAD" wp14:editId="6950AE60">
            <wp:extent cx="3076353" cy="2307265"/>
            <wp:effectExtent l="0" t="0" r="0" b="0"/>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Resim 85"/>
                    <pic:cNvPicPr/>
                  </pic:nvPicPr>
                  <pic:blipFill>
                    <a:blip r:embed="rId61">
                      <a:extLst>
                        <a:ext uri="{28A0092B-C50C-407E-A947-70E740481C1C}">
                          <a14:useLocalDpi xmlns:a14="http://schemas.microsoft.com/office/drawing/2010/main" val="0"/>
                        </a:ext>
                      </a:extLst>
                    </a:blip>
                    <a:stretch>
                      <a:fillRect/>
                    </a:stretch>
                  </pic:blipFill>
                  <pic:spPr>
                    <a:xfrm>
                      <a:off x="0" y="0"/>
                      <a:ext cx="3086748" cy="2315061"/>
                    </a:xfrm>
                    <a:prstGeom prst="rect">
                      <a:avLst/>
                    </a:prstGeom>
                  </pic:spPr>
                </pic:pic>
              </a:graphicData>
            </a:graphic>
          </wp:inline>
        </w:drawing>
      </w:r>
      <w:r w:rsidRPr="00D51F48">
        <w:rPr>
          <w:b/>
          <w:bCs/>
          <w:noProof/>
          <w:sz w:val="24"/>
          <w:szCs w:val="24"/>
        </w:rPr>
        <w:drawing>
          <wp:inline distT="0" distB="0" distL="0" distR="0" wp14:anchorId="573E776F" wp14:editId="1278C002">
            <wp:extent cx="3157013" cy="2305685"/>
            <wp:effectExtent l="0" t="0" r="5715" b="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Resim 8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73038" cy="2317389"/>
                    </a:xfrm>
                    <a:prstGeom prst="rect">
                      <a:avLst/>
                    </a:prstGeom>
                  </pic:spPr>
                </pic:pic>
              </a:graphicData>
            </a:graphic>
          </wp:inline>
        </w:drawing>
      </w:r>
      <w:r w:rsidRPr="00D51F48">
        <w:rPr>
          <w:b/>
          <w:bCs/>
          <w:noProof/>
          <w:sz w:val="24"/>
          <w:szCs w:val="24"/>
        </w:rPr>
        <w:drawing>
          <wp:inline distT="0" distB="0" distL="0" distR="0" wp14:anchorId="3D6AC8AB" wp14:editId="44A12DF3">
            <wp:extent cx="3075940" cy="2413000"/>
            <wp:effectExtent l="0" t="0" r="0" b="6350"/>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Resim 8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83472" cy="2418909"/>
                    </a:xfrm>
                    <a:prstGeom prst="rect">
                      <a:avLst/>
                    </a:prstGeom>
                  </pic:spPr>
                </pic:pic>
              </a:graphicData>
            </a:graphic>
          </wp:inline>
        </w:drawing>
      </w:r>
      <w:r w:rsidRPr="00D51F48">
        <w:rPr>
          <w:b/>
          <w:bCs/>
          <w:noProof/>
          <w:sz w:val="24"/>
          <w:szCs w:val="24"/>
        </w:rPr>
        <w:drawing>
          <wp:inline distT="0" distB="0" distL="0" distR="0" wp14:anchorId="766C9758" wp14:editId="3EF70387">
            <wp:extent cx="3179135" cy="2413000"/>
            <wp:effectExtent l="0" t="0" r="2540" b="6350"/>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Resim 8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81991" cy="2415168"/>
                    </a:xfrm>
                    <a:prstGeom prst="rect">
                      <a:avLst/>
                    </a:prstGeom>
                  </pic:spPr>
                </pic:pic>
              </a:graphicData>
            </a:graphic>
          </wp:inline>
        </w:drawing>
      </w:r>
    </w:p>
    <w:p w14:paraId="0DF6BE51" w14:textId="77777777" w:rsidR="001C7B68" w:rsidRDefault="001C7B68" w:rsidP="001C7B68">
      <w:pPr>
        <w:ind w:left="-426" w:right="-426"/>
        <w:rPr>
          <w:b/>
          <w:bCs/>
          <w:sz w:val="24"/>
          <w:szCs w:val="24"/>
        </w:rPr>
      </w:pPr>
    </w:p>
    <w:p w14:paraId="4DEFEA3D" w14:textId="77777777" w:rsidR="001C7B68" w:rsidRPr="00D51F48" w:rsidRDefault="001C7B68" w:rsidP="001C7B68">
      <w:pPr>
        <w:ind w:left="-426" w:right="-426"/>
        <w:rPr>
          <w:sz w:val="24"/>
          <w:szCs w:val="24"/>
        </w:rPr>
      </w:pPr>
      <w:r>
        <w:rPr>
          <w:b/>
          <w:bCs/>
          <w:sz w:val="24"/>
          <w:szCs w:val="24"/>
        </w:rPr>
        <w:tab/>
      </w:r>
      <w:r w:rsidRPr="00D51F48">
        <w:rPr>
          <w:sz w:val="24"/>
          <w:szCs w:val="24"/>
        </w:rPr>
        <w:t>İlçemizin en büyük ihtiyaçlarından biri olan Aydıntepe Belediyesi Sosyal Tesis ve Düğün Salonu Projesini hayata geçirdik. 700 M² taban alana sahip ve 500 kişi kapasiteli tesisimiz ilçemize hayırlı olsun.</w:t>
      </w:r>
    </w:p>
    <w:p w14:paraId="07FA0493" w14:textId="7B54A104" w:rsidR="001C7B68" w:rsidRPr="00D51F48" w:rsidRDefault="001C7B68" w:rsidP="001C7B68">
      <w:pPr>
        <w:ind w:left="-426" w:right="-426"/>
        <w:rPr>
          <w:b/>
          <w:bCs/>
          <w:sz w:val="24"/>
          <w:szCs w:val="24"/>
        </w:rPr>
      </w:pPr>
    </w:p>
    <w:p w14:paraId="1D8E29C9" w14:textId="77777777" w:rsidR="001C7B68" w:rsidRDefault="001C7B68" w:rsidP="001C7B68">
      <w:pPr>
        <w:ind w:left="-426" w:right="-426"/>
        <w:rPr>
          <w:b/>
          <w:bCs/>
          <w:sz w:val="24"/>
          <w:szCs w:val="24"/>
        </w:rPr>
      </w:pPr>
      <w:r>
        <w:rPr>
          <w:b/>
          <w:bCs/>
          <w:sz w:val="24"/>
          <w:szCs w:val="24"/>
        </w:rPr>
        <w:lastRenderedPageBreak/>
        <w:t>10</w:t>
      </w:r>
      <w:r w:rsidRPr="007D51C6">
        <w:rPr>
          <w:b/>
          <w:bCs/>
          <w:sz w:val="24"/>
          <w:szCs w:val="24"/>
        </w:rPr>
        <w:t xml:space="preserve">- </w:t>
      </w:r>
      <w:r>
        <w:rPr>
          <w:b/>
          <w:bCs/>
          <w:sz w:val="24"/>
          <w:szCs w:val="24"/>
        </w:rPr>
        <w:t>Doğalgaz Çalışmaları</w:t>
      </w:r>
      <w:r w:rsidRPr="007D51C6">
        <w:rPr>
          <w:b/>
          <w:bCs/>
          <w:sz w:val="24"/>
          <w:szCs w:val="24"/>
        </w:rPr>
        <w:t>:</w:t>
      </w:r>
      <w:r>
        <w:rPr>
          <w:b/>
          <w:bCs/>
          <w:noProof/>
          <w:sz w:val="24"/>
          <w:szCs w:val="24"/>
        </w:rPr>
        <w:drawing>
          <wp:inline distT="0" distB="0" distL="0" distR="0" wp14:anchorId="254F35ED" wp14:editId="6AD47D71">
            <wp:extent cx="5759450" cy="4319905"/>
            <wp:effectExtent l="0" t="0" r="0" b="4445"/>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Resim 90"/>
                    <pic:cNvPicPr/>
                  </pic:nvPicPr>
                  <pic:blipFill>
                    <a:blip r:embed="rId65">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Pr>
          <w:b/>
          <w:bCs/>
          <w:noProof/>
          <w:sz w:val="24"/>
          <w:szCs w:val="24"/>
        </w:rPr>
        <w:drawing>
          <wp:inline distT="0" distB="0" distL="0" distR="0" wp14:anchorId="74DD48AA" wp14:editId="6839A242">
            <wp:extent cx="2653895" cy="4072270"/>
            <wp:effectExtent l="0" t="0" r="0" b="4445"/>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sim 9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69208" cy="4095768"/>
                    </a:xfrm>
                    <a:prstGeom prst="rect">
                      <a:avLst/>
                    </a:prstGeom>
                  </pic:spPr>
                </pic:pic>
              </a:graphicData>
            </a:graphic>
          </wp:inline>
        </w:drawing>
      </w:r>
      <w:r>
        <w:rPr>
          <w:b/>
          <w:bCs/>
          <w:noProof/>
          <w:sz w:val="24"/>
          <w:szCs w:val="24"/>
        </w:rPr>
        <w:drawing>
          <wp:inline distT="0" distB="0" distL="0" distR="0" wp14:anchorId="0612AB9A" wp14:editId="154DDC75">
            <wp:extent cx="3062261" cy="4082902"/>
            <wp:effectExtent l="0" t="0" r="5080" b="0"/>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Resim 9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70543" cy="4093944"/>
                    </a:xfrm>
                    <a:prstGeom prst="rect">
                      <a:avLst/>
                    </a:prstGeom>
                  </pic:spPr>
                </pic:pic>
              </a:graphicData>
            </a:graphic>
          </wp:inline>
        </w:drawing>
      </w:r>
    </w:p>
    <w:p w14:paraId="71E5C834" w14:textId="77777777" w:rsidR="001C7B68" w:rsidRDefault="001C7B68" w:rsidP="001C7B68">
      <w:pPr>
        <w:ind w:left="-426" w:right="-426"/>
        <w:rPr>
          <w:b/>
          <w:bCs/>
          <w:sz w:val="24"/>
          <w:szCs w:val="24"/>
        </w:rPr>
      </w:pPr>
      <w:r>
        <w:rPr>
          <w:b/>
          <w:bCs/>
          <w:noProof/>
          <w:sz w:val="24"/>
          <w:szCs w:val="24"/>
        </w:rPr>
        <w:lastRenderedPageBreak/>
        <w:drawing>
          <wp:inline distT="0" distB="0" distL="0" distR="0" wp14:anchorId="670F401B" wp14:editId="4F1B3036">
            <wp:extent cx="3189855" cy="4253023"/>
            <wp:effectExtent l="0" t="0" r="0"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Resim 9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193934" cy="4258462"/>
                    </a:xfrm>
                    <a:prstGeom prst="rect">
                      <a:avLst/>
                    </a:prstGeom>
                  </pic:spPr>
                </pic:pic>
              </a:graphicData>
            </a:graphic>
          </wp:inline>
        </w:drawing>
      </w:r>
      <w:r>
        <w:rPr>
          <w:b/>
          <w:bCs/>
          <w:noProof/>
          <w:sz w:val="24"/>
          <w:szCs w:val="24"/>
        </w:rPr>
        <w:drawing>
          <wp:inline distT="0" distB="0" distL="0" distR="0" wp14:anchorId="611570BD" wp14:editId="0E92FCCC">
            <wp:extent cx="3029902" cy="4241888"/>
            <wp:effectExtent l="0" t="0" r="0" b="6350"/>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Resim 95"/>
                    <pic:cNvPicPr/>
                  </pic:nvPicPr>
                  <pic:blipFill>
                    <a:blip r:embed="rId69">
                      <a:extLst>
                        <a:ext uri="{28A0092B-C50C-407E-A947-70E740481C1C}">
                          <a14:useLocalDpi xmlns:a14="http://schemas.microsoft.com/office/drawing/2010/main" val="0"/>
                        </a:ext>
                      </a:extLst>
                    </a:blip>
                    <a:stretch>
                      <a:fillRect/>
                    </a:stretch>
                  </pic:blipFill>
                  <pic:spPr>
                    <a:xfrm>
                      <a:off x="0" y="0"/>
                      <a:ext cx="3039134" cy="4254813"/>
                    </a:xfrm>
                    <a:prstGeom prst="rect">
                      <a:avLst/>
                    </a:prstGeom>
                  </pic:spPr>
                </pic:pic>
              </a:graphicData>
            </a:graphic>
          </wp:inline>
        </w:drawing>
      </w:r>
    </w:p>
    <w:p w14:paraId="173E57F9" w14:textId="77777777" w:rsidR="001C7B68" w:rsidRDefault="001C7B68" w:rsidP="001C7B68">
      <w:pPr>
        <w:ind w:left="-426" w:right="-426"/>
        <w:rPr>
          <w:b/>
          <w:bCs/>
          <w:sz w:val="24"/>
          <w:szCs w:val="24"/>
        </w:rPr>
      </w:pPr>
    </w:p>
    <w:p w14:paraId="4DC1A048" w14:textId="77777777" w:rsidR="001C7B68" w:rsidRPr="00FF0B4F" w:rsidRDefault="001C7B68" w:rsidP="001C7B68">
      <w:pPr>
        <w:ind w:left="-426" w:right="-426" w:firstLine="1134"/>
        <w:rPr>
          <w:sz w:val="24"/>
          <w:szCs w:val="24"/>
        </w:rPr>
      </w:pPr>
      <w:r w:rsidRPr="00FF0B4F">
        <w:rPr>
          <w:sz w:val="24"/>
          <w:szCs w:val="24"/>
        </w:rPr>
        <w:t>İlçemizde yürütülen doğalgaz çalışmaları için, doğalgaz LNG tesisi kurulabilmesi için belediyemizce yer tahsisi yapılmış ve doğalgaz çalışmaları için belediyemize ait iş makinaları ile alt yapı desteği verilmiştir. İlçe merkezimiz %90 oranında tamamlanmış olup yıl içerisinde doğalgaz kullanıma sunulmuştur.</w:t>
      </w:r>
    </w:p>
    <w:p w14:paraId="182EC62C" w14:textId="77777777" w:rsidR="001C7B68" w:rsidRDefault="001C7B68" w:rsidP="001C7B68">
      <w:pPr>
        <w:ind w:firstLine="708"/>
        <w:jc w:val="both"/>
        <w:rPr>
          <w:sz w:val="24"/>
          <w:szCs w:val="24"/>
        </w:rPr>
      </w:pPr>
    </w:p>
    <w:p w14:paraId="55753B8F" w14:textId="77777777" w:rsidR="001C7B68" w:rsidRDefault="001C7B68" w:rsidP="001C7B68">
      <w:pPr>
        <w:ind w:firstLine="708"/>
        <w:jc w:val="both"/>
        <w:rPr>
          <w:sz w:val="24"/>
          <w:szCs w:val="24"/>
        </w:rPr>
      </w:pPr>
    </w:p>
    <w:p w14:paraId="0D7AB1EC" w14:textId="77777777" w:rsidR="001C7B68" w:rsidRDefault="001C7B68" w:rsidP="001C7B68">
      <w:pPr>
        <w:ind w:firstLine="708"/>
        <w:jc w:val="both"/>
        <w:rPr>
          <w:sz w:val="24"/>
          <w:szCs w:val="24"/>
        </w:rPr>
      </w:pPr>
    </w:p>
    <w:p w14:paraId="37085D76" w14:textId="77777777" w:rsidR="001C7B68" w:rsidRDefault="001C7B68" w:rsidP="001C7B68">
      <w:pPr>
        <w:ind w:firstLine="708"/>
        <w:jc w:val="both"/>
        <w:rPr>
          <w:sz w:val="24"/>
          <w:szCs w:val="24"/>
        </w:rPr>
      </w:pPr>
    </w:p>
    <w:p w14:paraId="56F65095" w14:textId="77777777" w:rsidR="001C7B68" w:rsidRDefault="001C7B68" w:rsidP="001C7B68">
      <w:pPr>
        <w:ind w:firstLine="708"/>
        <w:jc w:val="both"/>
        <w:rPr>
          <w:sz w:val="24"/>
          <w:szCs w:val="24"/>
        </w:rPr>
      </w:pPr>
    </w:p>
    <w:p w14:paraId="427E405E" w14:textId="77777777" w:rsidR="001C7B68" w:rsidRDefault="001C7B68" w:rsidP="001C7B68">
      <w:pPr>
        <w:ind w:firstLine="708"/>
        <w:jc w:val="both"/>
        <w:rPr>
          <w:sz w:val="24"/>
          <w:szCs w:val="24"/>
        </w:rPr>
      </w:pPr>
    </w:p>
    <w:p w14:paraId="007820A2" w14:textId="77777777" w:rsidR="001C7B68" w:rsidRDefault="001C7B68" w:rsidP="001C7B68">
      <w:pPr>
        <w:ind w:firstLine="708"/>
        <w:jc w:val="both"/>
        <w:rPr>
          <w:sz w:val="24"/>
          <w:szCs w:val="24"/>
        </w:rPr>
      </w:pPr>
    </w:p>
    <w:p w14:paraId="1B888919" w14:textId="77777777" w:rsidR="001C7B68" w:rsidRDefault="001C7B68" w:rsidP="001C7B68">
      <w:pPr>
        <w:ind w:firstLine="708"/>
        <w:jc w:val="both"/>
        <w:rPr>
          <w:sz w:val="24"/>
          <w:szCs w:val="24"/>
        </w:rPr>
      </w:pPr>
    </w:p>
    <w:p w14:paraId="631BFCC7" w14:textId="77777777" w:rsidR="000D7338" w:rsidRDefault="000D7338" w:rsidP="00B603AB">
      <w:pPr>
        <w:spacing w:after="0" w:line="240" w:lineRule="auto"/>
        <w:jc w:val="both"/>
        <w:rPr>
          <w:sz w:val="24"/>
          <w:szCs w:val="24"/>
        </w:rPr>
      </w:pPr>
    </w:p>
    <w:p w14:paraId="4E1C36A4" w14:textId="77777777" w:rsidR="000D7338" w:rsidRDefault="000D7338" w:rsidP="00B603AB">
      <w:pPr>
        <w:spacing w:after="0" w:line="240" w:lineRule="auto"/>
        <w:jc w:val="both"/>
        <w:rPr>
          <w:sz w:val="24"/>
          <w:szCs w:val="24"/>
        </w:rPr>
      </w:pPr>
    </w:p>
    <w:p w14:paraId="3A40F718" w14:textId="43BD3EBA" w:rsidR="00B603AB" w:rsidRPr="00AA5F1A" w:rsidRDefault="00B603AB" w:rsidP="00B603AB">
      <w:pPr>
        <w:spacing w:after="0" w:line="240" w:lineRule="auto"/>
        <w:jc w:val="both"/>
        <w:rPr>
          <w:rFonts w:ascii="Times New Roman" w:eastAsia="Times New Roman" w:hAnsi="Times New Roman" w:cs="Times New Roman"/>
          <w:b/>
          <w:noProof/>
          <w:sz w:val="28"/>
          <w:szCs w:val="28"/>
          <w:lang w:eastAsia="tr-TR"/>
        </w:rPr>
      </w:pPr>
      <w:r>
        <w:rPr>
          <w:rFonts w:ascii="Times New Roman" w:eastAsia="Times New Roman" w:hAnsi="Times New Roman" w:cs="Times New Roman"/>
          <w:b/>
          <w:sz w:val="28"/>
          <w:szCs w:val="28"/>
          <w:lang w:eastAsia="tr-TR"/>
        </w:rPr>
        <w:lastRenderedPageBreak/>
        <w:t>Z</w:t>
      </w:r>
      <w:r w:rsidRPr="001A3095">
        <w:rPr>
          <w:rFonts w:ascii="Times New Roman" w:eastAsia="Times New Roman" w:hAnsi="Times New Roman" w:cs="Times New Roman"/>
          <w:b/>
          <w:sz w:val="28"/>
          <w:szCs w:val="28"/>
          <w:lang w:eastAsia="tr-TR"/>
        </w:rPr>
        <w:t xml:space="preserve">abıta </w:t>
      </w:r>
      <w:proofErr w:type="spellStart"/>
      <w:r w:rsidRPr="001A3095">
        <w:rPr>
          <w:rFonts w:ascii="Times New Roman" w:eastAsia="Times New Roman" w:hAnsi="Times New Roman" w:cs="Times New Roman"/>
          <w:b/>
          <w:sz w:val="28"/>
          <w:szCs w:val="28"/>
          <w:lang w:eastAsia="tr-TR"/>
        </w:rPr>
        <w:t>Komserliği</w:t>
      </w:r>
      <w:proofErr w:type="spellEnd"/>
      <w:r w:rsidRPr="001A3095">
        <w:rPr>
          <w:rFonts w:ascii="Times New Roman" w:eastAsia="Times New Roman" w:hAnsi="Times New Roman" w:cs="Times New Roman"/>
          <w:b/>
          <w:sz w:val="28"/>
          <w:szCs w:val="28"/>
          <w:lang w:eastAsia="tr-TR"/>
        </w:rPr>
        <w:t>:</w:t>
      </w:r>
    </w:p>
    <w:p w14:paraId="6954201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072FEF">
        <w:rPr>
          <w:rFonts w:ascii="Times New Roman" w:eastAsia="Times New Roman" w:hAnsi="Times New Roman" w:cs="Times New Roman"/>
          <w:sz w:val="28"/>
          <w:szCs w:val="28"/>
          <w:lang w:eastAsia="tr-TR"/>
        </w:rPr>
        <w:t>GÖREV ALANI:</w:t>
      </w:r>
    </w:p>
    <w:p w14:paraId="5B5F2FE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Belediye Zabıta </w:t>
      </w:r>
      <w:proofErr w:type="spellStart"/>
      <w:r w:rsidRPr="001A3095">
        <w:rPr>
          <w:rFonts w:ascii="Times New Roman" w:eastAsia="Times New Roman" w:hAnsi="Times New Roman" w:cs="Times New Roman"/>
          <w:sz w:val="28"/>
          <w:szCs w:val="28"/>
          <w:lang w:eastAsia="tr-TR"/>
        </w:rPr>
        <w:t>Komserliğimiz</w:t>
      </w:r>
      <w:proofErr w:type="spellEnd"/>
      <w:r w:rsidRPr="001A3095">
        <w:rPr>
          <w:rFonts w:ascii="Times New Roman" w:eastAsia="Times New Roman" w:hAnsi="Times New Roman" w:cs="Times New Roman"/>
          <w:sz w:val="28"/>
          <w:szCs w:val="28"/>
          <w:lang w:eastAsia="tr-TR"/>
        </w:rPr>
        <w:t>, 15.07.1969 tarih ve 13249 Sayılı resmi Gazetede yayımlanan Belediye Zabıta Personel Yönetmeliği ile 5393 Sayılı Belediye Kanununun 51.Maddesinde belirtilen görev ve yetkiler ışığında;</w:t>
      </w:r>
      <w:r w:rsidRPr="001A3095">
        <w:rPr>
          <w:rFonts w:ascii="Arial" w:eastAsia="Times New Roman" w:hAnsi="Arial" w:cs="Arial"/>
          <w:sz w:val="24"/>
          <w:szCs w:val="24"/>
          <w:lang w:eastAsia="tr-TR"/>
        </w:rPr>
        <w:t xml:space="preserve"> </w:t>
      </w:r>
      <w:r w:rsidRPr="001A3095">
        <w:rPr>
          <w:rFonts w:ascii="Times New Roman" w:eastAsia="Times New Roman" w:hAnsi="Times New Roman" w:cs="Times New Roman"/>
          <w:sz w:val="28"/>
          <w:szCs w:val="28"/>
          <w:lang w:eastAsia="tr-TR"/>
        </w:rPr>
        <w:t>belediye sınırları içinde beldenin düzenini, belde halkının sağlık, esenlik ve huzurunu korumak ve sağlamak; yetkili organların bu amaçla alacakları kararlarını yürütmek; belediye suçlarının işlenmesini önleyici tedbirleri  almak ve işlenen belediye suçlarını takiple yükümlü özel bir zabıta kuvvetidir.</w:t>
      </w:r>
    </w:p>
    <w:p w14:paraId="6DBD70D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79E72E6" w14:textId="71DD3836"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Zabıta </w:t>
      </w:r>
      <w:proofErr w:type="spellStart"/>
      <w:r w:rsidRPr="001A3095">
        <w:rPr>
          <w:rFonts w:ascii="Times New Roman" w:eastAsia="Times New Roman" w:hAnsi="Times New Roman" w:cs="Times New Roman"/>
          <w:sz w:val="28"/>
          <w:szCs w:val="28"/>
          <w:lang w:eastAsia="tr-TR"/>
        </w:rPr>
        <w:t>Komserliğimiz</w:t>
      </w:r>
      <w:proofErr w:type="spellEnd"/>
      <w:r w:rsidRPr="001A3095">
        <w:rPr>
          <w:rFonts w:ascii="Times New Roman" w:eastAsia="Times New Roman" w:hAnsi="Times New Roman" w:cs="Times New Roman"/>
          <w:sz w:val="28"/>
          <w:szCs w:val="28"/>
          <w:lang w:eastAsia="tr-TR"/>
        </w:rPr>
        <w:t xml:space="preserve">, 1 Zabıta </w:t>
      </w:r>
      <w:proofErr w:type="spellStart"/>
      <w:r w:rsidRPr="001A3095">
        <w:rPr>
          <w:rFonts w:ascii="Times New Roman" w:eastAsia="Times New Roman" w:hAnsi="Times New Roman" w:cs="Times New Roman"/>
          <w:sz w:val="28"/>
          <w:szCs w:val="28"/>
          <w:lang w:eastAsia="tr-TR"/>
        </w:rPr>
        <w:t>Komser</w:t>
      </w:r>
      <w:proofErr w:type="spellEnd"/>
      <w:r w:rsidRPr="001A3095">
        <w:rPr>
          <w:rFonts w:ascii="Times New Roman" w:eastAsia="Times New Roman" w:hAnsi="Times New Roman" w:cs="Times New Roman"/>
          <w:sz w:val="28"/>
          <w:szCs w:val="28"/>
          <w:lang w:eastAsia="tr-TR"/>
        </w:rPr>
        <w:t xml:space="preserve"> Yardımcısı,</w:t>
      </w:r>
      <w:r w:rsidR="00B258DB">
        <w:rPr>
          <w:rFonts w:ascii="Times New Roman" w:eastAsia="Times New Roman" w:hAnsi="Times New Roman" w:cs="Times New Roman"/>
          <w:sz w:val="28"/>
          <w:szCs w:val="28"/>
          <w:lang w:eastAsia="tr-TR"/>
        </w:rPr>
        <w:t xml:space="preserve"> 1 Zabıta Memuru ve</w:t>
      </w:r>
      <w:r w:rsidRPr="001A3095">
        <w:rPr>
          <w:rFonts w:ascii="Times New Roman" w:eastAsia="Times New Roman" w:hAnsi="Times New Roman" w:cs="Times New Roman"/>
          <w:sz w:val="28"/>
          <w:szCs w:val="28"/>
          <w:lang w:eastAsia="tr-TR"/>
        </w:rPr>
        <w:t xml:space="preserve"> biri</w:t>
      </w:r>
      <w:r w:rsidR="00B258DB">
        <w:rPr>
          <w:rFonts w:ascii="Times New Roman" w:eastAsia="Times New Roman" w:hAnsi="Times New Roman" w:cs="Times New Roman"/>
          <w:sz w:val="28"/>
          <w:szCs w:val="28"/>
          <w:lang w:eastAsia="tr-TR"/>
        </w:rPr>
        <w:t xml:space="preserve"> de</w:t>
      </w:r>
      <w:r w:rsidRPr="001A3095">
        <w:rPr>
          <w:rFonts w:ascii="Times New Roman" w:eastAsia="Times New Roman" w:hAnsi="Times New Roman" w:cs="Times New Roman"/>
          <w:sz w:val="28"/>
          <w:szCs w:val="28"/>
          <w:lang w:eastAsia="tr-TR"/>
        </w:rPr>
        <w:t xml:space="preserve"> geçici</w:t>
      </w:r>
      <w:r w:rsidR="00B258DB">
        <w:rPr>
          <w:rFonts w:ascii="Times New Roman" w:eastAsia="Times New Roman" w:hAnsi="Times New Roman" w:cs="Times New Roman"/>
          <w:sz w:val="28"/>
          <w:szCs w:val="28"/>
          <w:lang w:eastAsia="tr-TR"/>
        </w:rPr>
        <w:t xml:space="preserve"> görevlendirme ile olmak üzere 3</w:t>
      </w:r>
      <w:r w:rsidRPr="001A3095">
        <w:rPr>
          <w:rFonts w:ascii="Times New Roman" w:eastAsia="Times New Roman" w:hAnsi="Times New Roman" w:cs="Times New Roman"/>
          <w:sz w:val="28"/>
          <w:szCs w:val="28"/>
          <w:lang w:eastAsia="tr-TR"/>
        </w:rPr>
        <w:t xml:space="preserve"> Zabıta Memuru ile görevini yürütmektedir.</w:t>
      </w:r>
      <w:r w:rsidRPr="001A3095">
        <w:rPr>
          <w:rFonts w:ascii="Times New Roman" w:eastAsia="Times New Roman" w:hAnsi="Times New Roman" w:cs="Times New Roman"/>
          <w:sz w:val="28"/>
          <w:szCs w:val="28"/>
          <w:lang w:eastAsia="tr-TR"/>
        </w:rPr>
        <w:tab/>
        <w:t>İlçe içerisinde</w:t>
      </w:r>
      <w:r w:rsidRPr="001A3095">
        <w:rPr>
          <w:rFonts w:ascii="Arial" w:eastAsia="Times New Roman" w:hAnsi="Arial" w:cs="Arial"/>
          <w:sz w:val="24"/>
          <w:szCs w:val="24"/>
          <w:lang w:eastAsia="tr-TR"/>
        </w:rPr>
        <w:t xml:space="preserve">  </w:t>
      </w:r>
      <w:r w:rsidRPr="001A3095">
        <w:rPr>
          <w:rFonts w:ascii="Times New Roman" w:eastAsia="Times New Roman" w:hAnsi="Times New Roman" w:cs="Times New Roman"/>
          <w:sz w:val="28"/>
          <w:szCs w:val="28"/>
          <w:lang w:eastAsia="tr-TR"/>
        </w:rPr>
        <w:t>mevcut zabıta memurlarımız, hafta içi ve hafta sonları fazla mesai yaparak, ana  ve ara sokaklarda  dolaşarak seyyar satıcılık ve megafonla satış yapanlara engel olmaktadırlar.</w:t>
      </w:r>
      <w:r w:rsidRPr="001A3095">
        <w:rPr>
          <w:rFonts w:ascii="Times New Roman" w:eastAsia="Times New Roman" w:hAnsi="Times New Roman" w:cs="Times New Roman"/>
          <w:sz w:val="28"/>
          <w:szCs w:val="28"/>
          <w:lang w:eastAsia="tr-TR"/>
        </w:rPr>
        <w:tab/>
        <w:t>Be</w:t>
      </w:r>
      <w:r w:rsidR="00281AB6">
        <w:rPr>
          <w:rFonts w:ascii="Times New Roman" w:eastAsia="Times New Roman" w:hAnsi="Times New Roman" w:cs="Times New Roman"/>
          <w:sz w:val="28"/>
          <w:szCs w:val="28"/>
          <w:lang w:eastAsia="tr-TR"/>
        </w:rPr>
        <w:t xml:space="preserve">lediyemiz sınırları içinde, </w:t>
      </w:r>
      <w:r w:rsidR="00D30505">
        <w:rPr>
          <w:rFonts w:ascii="Times New Roman" w:eastAsia="Times New Roman" w:hAnsi="Times New Roman" w:cs="Times New Roman"/>
          <w:sz w:val="28"/>
          <w:szCs w:val="28"/>
          <w:lang w:eastAsia="tr-TR"/>
        </w:rPr>
        <w:t>202</w:t>
      </w:r>
      <w:r w:rsidR="00FD199A">
        <w:rPr>
          <w:rFonts w:ascii="Times New Roman" w:eastAsia="Times New Roman" w:hAnsi="Times New Roman" w:cs="Times New Roman"/>
          <w:sz w:val="28"/>
          <w:szCs w:val="28"/>
          <w:lang w:eastAsia="tr-TR"/>
        </w:rPr>
        <w:t>2</w:t>
      </w:r>
      <w:r w:rsidRPr="001637F4">
        <w:rPr>
          <w:rFonts w:ascii="Times New Roman" w:eastAsia="Times New Roman" w:hAnsi="Times New Roman" w:cs="Times New Roman"/>
          <w:sz w:val="28"/>
          <w:szCs w:val="28"/>
          <w:lang w:eastAsia="tr-TR"/>
        </w:rPr>
        <w:t xml:space="preserve"> yılı içinde, mevzuata aykırı olarak  müdahale edilmiş </w:t>
      </w:r>
      <w:proofErr w:type="spellStart"/>
      <w:r w:rsidRPr="001637F4">
        <w:rPr>
          <w:rFonts w:ascii="Times New Roman" w:eastAsia="Times New Roman" w:hAnsi="Times New Roman" w:cs="Times New Roman"/>
          <w:sz w:val="28"/>
          <w:szCs w:val="28"/>
          <w:lang w:eastAsia="tr-TR"/>
        </w:rPr>
        <w:t>inşai</w:t>
      </w:r>
      <w:proofErr w:type="spellEnd"/>
      <w:r w:rsidRPr="001637F4">
        <w:rPr>
          <w:rFonts w:ascii="Times New Roman" w:eastAsia="Times New Roman" w:hAnsi="Times New Roman" w:cs="Times New Roman"/>
          <w:sz w:val="28"/>
          <w:szCs w:val="28"/>
          <w:lang w:eastAsia="tr-TR"/>
        </w:rPr>
        <w:t xml:space="preserve"> faaliyet  bulunmamakta; Haftada bir açılan Pazar yerinde gerekli düzenin sağlanması ve günlük </w:t>
      </w:r>
      <w:r w:rsidR="001637F4" w:rsidRPr="001637F4">
        <w:rPr>
          <w:rFonts w:ascii="Times New Roman" w:eastAsia="Times New Roman" w:hAnsi="Times New Roman" w:cs="Times New Roman"/>
          <w:sz w:val="28"/>
          <w:szCs w:val="28"/>
          <w:lang w:eastAsia="tr-TR"/>
        </w:rPr>
        <w:t xml:space="preserve">ortalama </w:t>
      </w:r>
      <w:r w:rsidR="00406315">
        <w:rPr>
          <w:rFonts w:ascii="Times New Roman" w:eastAsia="Times New Roman" w:hAnsi="Times New Roman" w:cs="Times New Roman"/>
          <w:sz w:val="28"/>
          <w:szCs w:val="28"/>
          <w:lang w:eastAsia="tr-TR"/>
        </w:rPr>
        <w:t>25-</w:t>
      </w:r>
      <w:r w:rsidR="001637F4" w:rsidRPr="001637F4">
        <w:rPr>
          <w:rFonts w:ascii="Times New Roman" w:eastAsia="Times New Roman" w:hAnsi="Times New Roman" w:cs="Times New Roman"/>
          <w:sz w:val="28"/>
          <w:szCs w:val="28"/>
          <w:lang w:eastAsia="tr-TR"/>
        </w:rPr>
        <w:t>30</w:t>
      </w:r>
      <w:r w:rsidRPr="001637F4">
        <w:rPr>
          <w:rFonts w:ascii="Times New Roman" w:eastAsia="Times New Roman" w:hAnsi="Times New Roman" w:cs="Times New Roman"/>
          <w:sz w:val="28"/>
          <w:szCs w:val="28"/>
          <w:lang w:eastAsia="tr-TR"/>
        </w:rPr>
        <w:t xml:space="preserve"> işgaliye harcı kesilmektedir. Yıl içerisinde yine </w:t>
      </w:r>
      <w:r w:rsidR="00FD199A">
        <w:rPr>
          <w:rFonts w:ascii="Times New Roman" w:eastAsia="Times New Roman" w:hAnsi="Times New Roman" w:cs="Times New Roman"/>
          <w:sz w:val="28"/>
          <w:szCs w:val="28"/>
          <w:lang w:eastAsia="tr-TR"/>
        </w:rPr>
        <w:t>6</w:t>
      </w:r>
      <w:r w:rsidRPr="001637F4">
        <w:rPr>
          <w:rFonts w:ascii="Times New Roman" w:eastAsia="Times New Roman" w:hAnsi="Times New Roman" w:cs="Times New Roman"/>
          <w:sz w:val="28"/>
          <w:szCs w:val="28"/>
          <w:lang w:eastAsia="tr-TR"/>
        </w:rPr>
        <w:t xml:space="preserve"> adet işyeri açma ruhsatı </w:t>
      </w:r>
      <w:proofErr w:type="spellStart"/>
      <w:r w:rsidRPr="001A3095">
        <w:rPr>
          <w:rFonts w:ascii="Times New Roman" w:eastAsia="Times New Roman" w:hAnsi="Times New Roman" w:cs="Times New Roman"/>
          <w:sz w:val="28"/>
          <w:szCs w:val="28"/>
          <w:lang w:eastAsia="tr-TR"/>
        </w:rPr>
        <w:t>ruhsatı</w:t>
      </w:r>
      <w:proofErr w:type="spellEnd"/>
      <w:r w:rsidRPr="001A3095">
        <w:rPr>
          <w:rFonts w:ascii="Times New Roman" w:eastAsia="Times New Roman" w:hAnsi="Times New Roman" w:cs="Times New Roman"/>
          <w:sz w:val="28"/>
          <w:szCs w:val="28"/>
          <w:lang w:eastAsia="tr-TR"/>
        </w:rPr>
        <w:t xml:space="preserve"> düzenlenmiştir.  Tarım İlçe Müdürlüğü ile koordineli olarak, ilçe içerisindeki kahvehane ve işyerleri etiket, sıhhi şartlar yönünden denetlenmekte, işyerlerinin ruhsatları ve hafta sonu çalışma izinleri yönünden de ayrıca incelenmektedir. Sokaklarda başı boş gezen sokak hayvanlarının kontrol altına alınması da zabıta birimimizce sağlanmaktadır.</w:t>
      </w:r>
    </w:p>
    <w:p w14:paraId="34AA9B0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00A1B3C" w14:textId="77777777" w:rsidR="001A3095" w:rsidRPr="001A3095" w:rsidRDefault="001A3095" w:rsidP="001A3095">
      <w:pPr>
        <w:spacing w:after="0" w:line="240" w:lineRule="auto"/>
        <w:jc w:val="both"/>
        <w:rPr>
          <w:rFonts w:ascii="Times New Roman" w:eastAsia="Times New Roman" w:hAnsi="Times New Roman" w:cs="Times New Roman"/>
          <w:b/>
          <w:sz w:val="28"/>
          <w:szCs w:val="28"/>
          <w:lang w:eastAsia="tr-TR"/>
        </w:rPr>
      </w:pPr>
      <w:r w:rsidRPr="00340CCE">
        <w:rPr>
          <w:rFonts w:ascii="Times New Roman" w:eastAsia="Times New Roman" w:hAnsi="Times New Roman" w:cs="Times New Roman"/>
          <w:b/>
          <w:sz w:val="28"/>
          <w:szCs w:val="28"/>
          <w:lang w:eastAsia="tr-TR"/>
        </w:rPr>
        <w:t>İtfaiye Memurluğu:</w:t>
      </w:r>
    </w:p>
    <w:p w14:paraId="6EC38F68" w14:textId="071BC482"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Belediyemiz itfaiye Memurluğu, Belediye Meclisinin 07.04.1997 tarihli kararı ve kabul edilen “Belediye İtfaiye </w:t>
      </w:r>
      <w:proofErr w:type="spellStart"/>
      <w:r w:rsidRPr="001A3095">
        <w:rPr>
          <w:rFonts w:ascii="Times New Roman" w:eastAsia="Times New Roman" w:hAnsi="Times New Roman" w:cs="Times New Roman"/>
          <w:sz w:val="28"/>
          <w:szCs w:val="28"/>
          <w:lang w:eastAsia="tr-TR"/>
        </w:rPr>
        <w:t>Yönetmeliği”nin</w:t>
      </w:r>
      <w:proofErr w:type="spellEnd"/>
      <w:r w:rsidRPr="001A3095">
        <w:rPr>
          <w:rFonts w:ascii="Times New Roman" w:eastAsia="Times New Roman" w:hAnsi="Times New Roman" w:cs="Times New Roman"/>
          <w:sz w:val="28"/>
          <w:szCs w:val="28"/>
          <w:lang w:eastAsia="tr-TR"/>
        </w:rPr>
        <w:t xml:space="preserve"> 4.Maddesinin a) ve b) bendindeki görevleri ifa amaçlı olarak görev yapmaktadır.  </w:t>
      </w:r>
      <w:r w:rsidR="00694D77">
        <w:rPr>
          <w:rFonts w:ascii="Times New Roman" w:eastAsia="Times New Roman" w:hAnsi="Times New Roman" w:cs="Times New Roman"/>
          <w:sz w:val="28"/>
          <w:szCs w:val="28"/>
          <w:lang w:eastAsia="tr-TR"/>
        </w:rPr>
        <w:t>İ</w:t>
      </w:r>
      <w:r w:rsidRPr="001A3095">
        <w:rPr>
          <w:rFonts w:ascii="Times New Roman" w:eastAsia="Times New Roman" w:hAnsi="Times New Roman" w:cs="Times New Roman"/>
          <w:sz w:val="28"/>
          <w:szCs w:val="28"/>
          <w:lang w:eastAsia="tr-TR"/>
        </w:rPr>
        <w:t xml:space="preserve">tfaiye hizmetleri </w:t>
      </w:r>
      <w:r w:rsidR="00694D77">
        <w:rPr>
          <w:rFonts w:ascii="Times New Roman" w:eastAsia="Times New Roman" w:hAnsi="Times New Roman" w:cs="Times New Roman"/>
          <w:sz w:val="28"/>
          <w:szCs w:val="28"/>
          <w:lang w:eastAsia="tr-TR"/>
        </w:rPr>
        <w:t xml:space="preserve">1 Adet </w:t>
      </w:r>
      <w:r w:rsidR="00694D77" w:rsidRPr="001A3095">
        <w:rPr>
          <w:rFonts w:ascii="Times New Roman" w:eastAsia="Times New Roman" w:hAnsi="Times New Roman" w:cs="Times New Roman"/>
          <w:sz w:val="28"/>
          <w:szCs w:val="28"/>
          <w:lang w:eastAsia="tr-TR"/>
        </w:rPr>
        <w:t xml:space="preserve">İtfaiye eri </w:t>
      </w:r>
      <w:r w:rsidR="00694D77">
        <w:rPr>
          <w:rFonts w:ascii="Times New Roman" w:eastAsia="Times New Roman" w:hAnsi="Times New Roman" w:cs="Times New Roman"/>
          <w:sz w:val="28"/>
          <w:szCs w:val="28"/>
          <w:lang w:eastAsia="tr-TR"/>
        </w:rPr>
        <w:t xml:space="preserve">ve </w:t>
      </w:r>
      <w:r w:rsidRPr="001A3095">
        <w:rPr>
          <w:rFonts w:ascii="Times New Roman" w:eastAsia="Times New Roman" w:hAnsi="Times New Roman" w:cs="Times New Roman"/>
          <w:sz w:val="28"/>
          <w:szCs w:val="28"/>
          <w:lang w:eastAsia="tr-TR"/>
        </w:rPr>
        <w:t xml:space="preserve"> belediye  işçileri</w:t>
      </w:r>
      <w:r w:rsidR="00694D77">
        <w:rPr>
          <w:rFonts w:ascii="Times New Roman" w:eastAsia="Times New Roman" w:hAnsi="Times New Roman" w:cs="Times New Roman"/>
          <w:sz w:val="28"/>
          <w:szCs w:val="28"/>
          <w:lang w:eastAsia="tr-TR"/>
        </w:rPr>
        <w:t xml:space="preserve"> ile sağlanmaktadır.</w:t>
      </w:r>
      <w:r w:rsidRPr="001A3095">
        <w:rPr>
          <w:rFonts w:ascii="Times New Roman" w:eastAsia="Times New Roman" w:hAnsi="Times New Roman" w:cs="Times New Roman"/>
          <w:sz w:val="28"/>
          <w:szCs w:val="28"/>
          <w:lang w:eastAsia="tr-TR"/>
        </w:rPr>
        <w:t xml:space="preserve"> Serviste </w:t>
      </w:r>
      <w:r w:rsidR="00694D77">
        <w:rPr>
          <w:rFonts w:ascii="Times New Roman" w:eastAsia="Times New Roman" w:hAnsi="Times New Roman" w:cs="Times New Roman"/>
          <w:sz w:val="28"/>
          <w:szCs w:val="28"/>
          <w:lang w:eastAsia="tr-TR"/>
        </w:rPr>
        <w:t>2</w:t>
      </w:r>
      <w:r w:rsidRPr="001A3095">
        <w:rPr>
          <w:rFonts w:ascii="Times New Roman" w:eastAsia="Times New Roman" w:hAnsi="Times New Roman" w:cs="Times New Roman"/>
          <w:sz w:val="28"/>
          <w:szCs w:val="28"/>
          <w:lang w:eastAsia="tr-TR"/>
        </w:rPr>
        <w:t xml:space="preserve"> adet </w:t>
      </w:r>
      <w:proofErr w:type="spellStart"/>
      <w:r w:rsidRPr="001A3095">
        <w:rPr>
          <w:rFonts w:ascii="Times New Roman" w:eastAsia="Times New Roman" w:hAnsi="Times New Roman" w:cs="Times New Roman"/>
          <w:sz w:val="28"/>
          <w:szCs w:val="28"/>
          <w:lang w:eastAsia="tr-TR"/>
        </w:rPr>
        <w:t>arazöz</w:t>
      </w:r>
      <w:proofErr w:type="spellEnd"/>
      <w:r w:rsidRPr="001A3095">
        <w:rPr>
          <w:rFonts w:ascii="Times New Roman" w:eastAsia="Times New Roman" w:hAnsi="Times New Roman" w:cs="Times New Roman"/>
          <w:sz w:val="28"/>
          <w:szCs w:val="28"/>
          <w:lang w:eastAsia="tr-TR"/>
        </w:rPr>
        <w:t xml:space="preserve"> bulunmakta ve bu araçlarla  yangın, </w:t>
      </w:r>
      <w:proofErr w:type="spellStart"/>
      <w:r w:rsidRPr="001A3095">
        <w:rPr>
          <w:rFonts w:ascii="Times New Roman" w:eastAsia="Times New Roman" w:hAnsi="Times New Roman" w:cs="Times New Roman"/>
          <w:sz w:val="28"/>
          <w:szCs w:val="28"/>
          <w:lang w:eastAsia="tr-TR"/>
        </w:rPr>
        <w:t>wc</w:t>
      </w:r>
      <w:proofErr w:type="spellEnd"/>
      <w:r w:rsidRPr="001A3095">
        <w:rPr>
          <w:rFonts w:ascii="Times New Roman" w:eastAsia="Times New Roman" w:hAnsi="Times New Roman" w:cs="Times New Roman"/>
          <w:sz w:val="28"/>
          <w:szCs w:val="28"/>
          <w:lang w:eastAsia="tr-TR"/>
        </w:rPr>
        <w:t xml:space="preserve"> </w:t>
      </w:r>
      <w:proofErr w:type="spellStart"/>
      <w:r w:rsidRPr="001A3095">
        <w:rPr>
          <w:rFonts w:ascii="Times New Roman" w:eastAsia="Times New Roman" w:hAnsi="Times New Roman" w:cs="Times New Roman"/>
          <w:sz w:val="28"/>
          <w:szCs w:val="28"/>
          <w:lang w:eastAsia="tr-TR"/>
        </w:rPr>
        <w:t>lere</w:t>
      </w:r>
      <w:proofErr w:type="spellEnd"/>
      <w:r w:rsidRPr="001A3095">
        <w:rPr>
          <w:rFonts w:ascii="Times New Roman" w:eastAsia="Times New Roman" w:hAnsi="Times New Roman" w:cs="Times New Roman"/>
          <w:sz w:val="28"/>
          <w:szCs w:val="28"/>
          <w:lang w:eastAsia="tr-TR"/>
        </w:rPr>
        <w:t xml:space="preserve"> su basma </w:t>
      </w:r>
      <w:proofErr w:type="spellStart"/>
      <w:r w:rsidRPr="001A3095">
        <w:rPr>
          <w:rFonts w:ascii="Times New Roman" w:eastAsia="Times New Roman" w:hAnsi="Times New Roman" w:cs="Times New Roman"/>
          <w:sz w:val="28"/>
          <w:szCs w:val="28"/>
          <w:lang w:eastAsia="tr-TR"/>
        </w:rPr>
        <w:t>v.s</w:t>
      </w:r>
      <w:proofErr w:type="spellEnd"/>
      <w:r w:rsidRPr="001A3095">
        <w:rPr>
          <w:rFonts w:ascii="Times New Roman" w:eastAsia="Times New Roman" w:hAnsi="Times New Roman" w:cs="Times New Roman"/>
          <w:sz w:val="28"/>
          <w:szCs w:val="28"/>
          <w:lang w:eastAsia="tr-TR"/>
        </w:rPr>
        <w:t xml:space="preserve"> vaka</w:t>
      </w:r>
      <w:r w:rsidR="00126067">
        <w:rPr>
          <w:rFonts w:ascii="Times New Roman" w:eastAsia="Times New Roman" w:hAnsi="Times New Roman" w:cs="Times New Roman"/>
          <w:sz w:val="28"/>
          <w:szCs w:val="28"/>
          <w:lang w:eastAsia="tr-TR"/>
        </w:rPr>
        <w:t>lara müdahale edilmektedir</w:t>
      </w:r>
      <w:r w:rsidR="00126067" w:rsidRPr="00C427FE">
        <w:rPr>
          <w:rFonts w:ascii="Times New Roman" w:eastAsia="Times New Roman" w:hAnsi="Times New Roman" w:cs="Times New Roman"/>
          <w:sz w:val="28"/>
          <w:szCs w:val="28"/>
          <w:lang w:eastAsia="tr-TR"/>
        </w:rPr>
        <w:t xml:space="preserve">. </w:t>
      </w:r>
      <w:r w:rsidR="00B258DB">
        <w:rPr>
          <w:rFonts w:ascii="Times New Roman" w:eastAsia="Times New Roman" w:hAnsi="Times New Roman" w:cs="Times New Roman"/>
          <w:sz w:val="28"/>
          <w:szCs w:val="28"/>
          <w:lang w:eastAsia="tr-TR"/>
        </w:rPr>
        <w:t>20</w:t>
      </w:r>
      <w:r w:rsidR="00D30505">
        <w:rPr>
          <w:rFonts w:ascii="Times New Roman" w:eastAsia="Times New Roman" w:hAnsi="Times New Roman" w:cs="Times New Roman"/>
          <w:sz w:val="28"/>
          <w:szCs w:val="28"/>
          <w:lang w:eastAsia="tr-TR"/>
        </w:rPr>
        <w:t>2</w:t>
      </w:r>
      <w:r w:rsidR="00BC41FB">
        <w:rPr>
          <w:rFonts w:ascii="Times New Roman" w:eastAsia="Times New Roman" w:hAnsi="Times New Roman" w:cs="Times New Roman"/>
          <w:sz w:val="28"/>
          <w:szCs w:val="28"/>
          <w:lang w:eastAsia="tr-TR"/>
        </w:rPr>
        <w:t>2</w:t>
      </w:r>
      <w:r w:rsidRPr="00C427FE">
        <w:rPr>
          <w:rFonts w:ascii="Times New Roman" w:eastAsia="Times New Roman" w:hAnsi="Times New Roman" w:cs="Times New Roman"/>
          <w:sz w:val="28"/>
          <w:szCs w:val="28"/>
          <w:lang w:eastAsia="tr-TR"/>
        </w:rPr>
        <w:t xml:space="preserve"> yılı içerisinde </w:t>
      </w:r>
      <w:r w:rsidR="00694D77">
        <w:rPr>
          <w:rFonts w:ascii="Times New Roman" w:eastAsia="Times New Roman" w:hAnsi="Times New Roman" w:cs="Times New Roman"/>
          <w:sz w:val="28"/>
          <w:szCs w:val="28"/>
          <w:lang w:eastAsia="tr-TR"/>
        </w:rPr>
        <w:t>1</w:t>
      </w:r>
      <w:r w:rsidR="00BC41FB">
        <w:rPr>
          <w:rFonts w:ascii="Times New Roman" w:eastAsia="Times New Roman" w:hAnsi="Times New Roman" w:cs="Times New Roman"/>
          <w:sz w:val="28"/>
          <w:szCs w:val="28"/>
          <w:lang w:eastAsia="tr-TR"/>
        </w:rPr>
        <w:t>2</w:t>
      </w:r>
      <w:r w:rsidRPr="00C427FE">
        <w:rPr>
          <w:rFonts w:ascii="Times New Roman" w:eastAsia="Times New Roman" w:hAnsi="Times New Roman" w:cs="Times New Roman"/>
          <w:sz w:val="28"/>
          <w:szCs w:val="28"/>
          <w:lang w:eastAsia="tr-TR"/>
        </w:rPr>
        <w:t xml:space="preserve"> adet yangın vakası meydana gelmiş ve belediyemiz ekibince</w:t>
      </w:r>
      <w:r w:rsidRPr="001A3095">
        <w:rPr>
          <w:rFonts w:ascii="Times New Roman" w:eastAsia="Times New Roman" w:hAnsi="Times New Roman" w:cs="Times New Roman"/>
          <w:sz w:val="28"/>
          <w:szCs w:val="28"/>
          <w:lang w:eastAsia="tr-TR"/>
        </w:rPr>
        <w:t xml:space="preserve"> zamanında müdahale edilerek söndürülmüştür. </w:t>
      </w:r>
    </w:p>
    <w:p w14:paraId="5F6174FA"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38D17FC0" w14:textId="6150678A" w:rsid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İtfaiye Acil Servis numarası olan 11</w:t>
      </w:r>
      <w:r w:rsidR="00694D77">
        <w:rPr>
          <w:rFonts w:ascii="Times New Roman" w:eastAsia="Times New Roman" w:hAnsi="Times New Roman" w:cs="Times New Roman"/>
          <w:sz w:val="28"/>
          <w:szCs w:val="28"/>
          <w:lang w:eastAsia="tr-TR"/>
        </w:rPr>
        <w:t>2</w:t>
      </w:r>
      <w:r w:rsidRPr="001A3095">
        <w:rPr>
          <w:rFonts w:ascii="Times New Roman" w:eastAsia="Times New Roman" w:hAnsi="Times New Roman" w:cs="Times New Roman"/>
          <w:sz w:val="28"/>
          <w:szCs w:val="28"/>
          <w:lang w:eastAsia="tr-TR"/>
        </w:rPr>
        <w:t xml:space="preserve"> servisi de günün 24 saati çalışır vaziyette hizmet vermektedir.</w:t>
      </w:r>
    </w:p>
    <w:p w14:paraId="581EB5ED" w14:textId="77777777" w:rsidR="00632309" w:rsidRDefault="00632309" w:rsidP="001A3095">
      <w:pPr>
        <w:spacing w:after="0" w:line="240" w:lineRule="auto"/>
        <w:jc w:val="both"/>
        <w:rPr>
          <w:rFonts w:ascii="Times New Roman" w:eastAsia="Times New Roman" w:hAnsi="Times New Roman" w:cs="Times New Roman"/>
          <w:sz w:val="28"/>
          <w:szCs w:val="28"/>
          <w:lang w:eastAsia="tr-TR"/>
        </w:rPr>
      </w:pPr>
    </w:p>
    <w:p w14:paraId="2D362263" w14:textId="77777777"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704DB5">
        <w:rPr>
          <w:rFonts w:ascii="Times New Roman" w:eastAsia="Times New Roman" w:hAnsi="Times New Roman" w:cs="Times New Roman"/>
          <w:sz w:val="32"/>
          <w:szCs w:val="32"/>
          <w:lang w:eastAsia="tr-TR"/>
        </w:rPr>
        <w:t>6- Yönetim ve İç Kontrol Sistemi</w:t>
      </w:r>
    </w:p>
    <w:p w14:paraId="10D1E8EA" w14:textId="1223AD71"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32"/>
          <w:szCs w:val="32"/>
          <w:lang w:eastAsia="tr-TR"/>
        </w:rPr>
        <w:tab/>
      </w:r>
      <w:r w:rsidRPr="001A3095">
        <w:rPr>
          <w:rFonts w:ascii="Times New Roman" w:eastAsia="Times New Roman" w:hAnsi="Times New Roman" w:cs="Times New Roman"/>
          <w:sz w:val="28"/>
          <w:szCs w:val="28"/>
          <w:lang w:eastAsia="tr-TR"/>
        </w:rPr>
        <w:t>Belediye Bütçesi ile tahsis edilmiş kaynakların, planlanmış amaçlar doğrultusunda ve iyi mali yönetim ilkelerine uygun olarak kullanılması, işlemlerin yasallık ve düzgünlüğü konularının denetlenmesi hususu; 5393 Sayılı Yeni Belediye Kanununun 25.Maddesine istinaden her yıl Belediye Meclisince oluşturulan Denetim Komisyonu tarafından yapılmakta</w:t>
      </w:r>
      <w:r w:rsidR="00FF15E6">
        <w:rPr>
          <w:rFonts w:ascii="Times New Roman" w:eastAsia="Times New Roman" w:hAnsi="Times New Roman" w:cs="Times New Roman"/>
          <w:sz w:val="28"/>
          <w:szCs w:val="28"/>
          <w:lang w:eastAsia="tr-TR"/>
        </w:rPr>
        <w:t>dır. 20</w:t>
      </w:r>
      <w:r w:rsidR="008D37D6">
        <w:rPr>
          <w:rFonts w:ascii="Times New Roman" w:eastAsia="Times New Roman" w:hAnsi="Times New Roman" w:cs="Times New Roman"/>
          <w:sz w:val="28"/>
          <w:szCs w:val="28"/>
          <w:lang w:eastAsia="tr-TR"/>
        </w:rPr>
        <w:t>2</w:t>
      </w:r>
      <w:r w:rsidR="00A2330C">
        <w:rPr>
          <w:rFonts w:ascii="Times New Roman" w:eastAsia="Times New Roman" w:hAnsi="Times New Roman" w:cs="Times New Roman"/>
          <w:sz w:val="28"/>
          <w:szCs w:val="28"/>
          <w:lang w:eastAsia="tr-TR"/>
        </w:rPr>
        <w:t>2</w:t>
      </w:r>
      <w:r w:rsidRPr="001A3095">
        <w:rPr>
          <w:rFonts w:ascii="Times New Roman" w:eastAsia="Times New Roman" w:hAnsi="Times New Roman" w:cs="Times New Roman"/>
          <w:sz w:val="28"/>
          <w:szCs w:val="28"/>
          <w:lang w:eastAsia="tr-TR"/>
        </w:rPr>
        <w:t xml:space="preserve"> yılı hesap iş ve </w:t>
      </w:r>
      <w:r w:rsidRPr="001A3095">
        <w:rPr>
          <w:rFonts w:ascii="Times New Roman" w:eastAsia="Times New Roman" w:hAnsi="Times New Roman" w:cs="Times New Roman"/>
          <w:sz w:val="28"/>
          <w:szCs w:val="28"/>
          <w:lang w:eastAsia="tr-TR"/>
        </w:rPr>
        <w:lastRenderedPageBreak/>
        <w:t>işle</w:t>
      </w:r>
      <w:r w:rsidR="005667F1">
        <w:rPr>
          <w:rFonts w:ascii="Times New Roman" w:eastAsia="Times New Roman" w:hAnsi="Times New Roman" w:cs="Times New Roman"/>
          <w:sz w:val="28"/>
          <w:szCs w:val="28"/>
          <w:lang w:eastAsia="tr-TR"/>
        </w:rPr>
        <w:t>mlerinin denetimi de komisyonca y</w:t>
      </w:r>
      <w:r w:rsidR="00FF15E6">
        <w:rPr>
          <w:rFonts w:ascii="Times New Roman" w:eastAsia="Times New Roman" w:hAnsi="Times New Roman" w:cs="Times New Roman"/>
          <w:sz w:val="28"/>
          <w:szCs w:val="28"/>
          <w:lang w:eastAsia="tr-TR"/>
        </w:rPr>
        <w:t>apılarak, 1</w:t>
      </w:r>
      <w:r w:rsidR="00A2330C">
        <w:rPr>
          <w:rFonts w:ascii="Times New Roman" w:eastAsia="Times New Roman" w:hAnsi="Times New Roman" w:cs="Times New Roman"/>
          <w:sz w:val="28"/>
          <w:szCs w:val="28"/>
          <w:lang w:eastAsia="tr-TR"/>
        </w:rPr>
        <w:t>7</w:t>
      </w:r>
      <w:r w:rsidR="00FF15E6">
        <w:rPr>
          <w:rFonts w:ascii="Times New Roman" w:eastAsia="Times New Roman" w:hAnsi="Times New Roman" w:cs="Times New Roman"/>
          <w:sz w:val="28"/>
          <w:szCs w:val="28"/>
          <w:lang w:eastAsia="tr-TR"/>
        </w:rPr>
        <w:t>/03/20</w:t>
      </w:r>
      <w:r w:rsidR="00A50CE0">
        <w:rPr>
          <w:rFonts w:ascii="Times New Roman" w:eastAsia="Times New Roman" w:hAnsi="Times New Roman" w:cs="Times New Roman"/>
          <w:sz w:val="28"/>
          <w:szCs w:val="28"/>
          <w:lang w:eastAsia="tr-TR"/>
        </w:rPr>
        <w:t>2</w:t>
      </w:r>
      <w:r w:rsidR="00A2330C">
        <w:rPr>
          <w:rFonts w:ascii="Times New Roman" w:eastAsia="Times New Roman" w:hAnsi="Times New Roman" w:cs="Times New Roman"/>
          <w:sz w:val="28"/>
          <w:szCs w:val="28"/>
          <w:lang w:eastAsia="tr-TR"/>
        </w:rPr>
        <w:t>3</w:t>
      </w:r>
      <w:r w:rsidR="00FF15E6">
        <w:rPr>
          <w:rFonts w:ascii="Times New Roman" w:eastAsia="Times New Roman" w:hAnsi="Times New Roman" w:cs="Times New Roman"/>
          <w:sz w:val="28"/>
          <w:szCs w:val="28"/>
          <w:lang w:eastAsia="tr-TR"/>
        </w:rPr>
        <w:t xml:space="preserve"> tarih ve 20</w:t>
      </w:r>
      <w:r w:rsidR="00A50CE0">
        <w:rPr>
          <w:rFonts w:ascii="Times New Roman" w:eastAsia="Times New Roman" w:hAnsi="Times New Roman" w:cs="Times New Roman"/>
          <w:sz w:val="28"/>
          <w:szCs w:val="28"/>
          <w:lang w:eastAsia="tr-TR"/>
        </w:rPr>
        <w:t>2</w:t>
      </w:r>
      <w:r w:rsidR="00A2330C">
        <w:rPr>
          <w:rFonts w:ascii="Times New Roman" w:eastAsia="Times New Roman" w:hAnsi="Times New Roman" w:cs="Times New Roman"/>
          <w:sz w:val="28"/>
          <w:szCs w:val="28"/>
          <w:lang w:eastAsia="tr-TR"/>
        </w:rPr>
        <w:t>3</w:t>
      </w:r>
      <w:r w:rsidR="005667F1">
        <w:rPr>
          <w:rFonts w:ascii="Times New Roman" w:eastAsia="Times New Roman" w:hAnsi="Times New Roman" w:cs="Times New Roman"/>
          <w:sz w:val="28"/>
          <w:szCs w:val="28"/>
          <w:lang w:eastAsia="tr-TR"/>
        </w:rPr>
        <w:t xml:space="preserve">/01 sayılı </w:t>
      </w:r>
      <w:r w:rsidRPr="001A3095">
        <w:rPr>
          <w:rFonts w:ascii="Times New Roman" w:eastAsia="Times New Roman" w:hAnsi="Times New Roman" w:cs="Times New Roman"/>
          <w:sz w:val="28"/>
          <w:szCs w:val="28"/>
          <w:lang w:eastAsia="tr-TR"/>
        </w:rPr>
        <w:t xml:space="preserve"> rapor tanzim edilmiştir.</w:t>
      </w:r>
    </w:p>
    <w:p w14:paraId="5FE10E48"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57EDBF9D" w14:textId="77777777" w:rsidR="001A3095" w:rsidRPr="001A3095" w:rsidRDefault="001A3095" w:rsidP="001A3095">
      <w:pPr>
        <w:spacing w:after="0" w:line="240" w:lineRule="auto"/>
        <w:jc w:val="both"/>
        <w:rPr>
          <w:rFonts w:ascii="Times New Roman" w:eastAsia="Times New Roman" w:hAnsi="Times New Roman" w:cs="Times New Roman"/>
          <w:b/>
          <w:sz w:val="32"/>
          <w:szCs w:val="32"/>
          <w:lang w:eastAsia="tr-TR"/>
        </w:rPr>
      </w:pPr>
      <w:r w:rsidRPr="001A3095">
        <w:rPr>
          <w:rFonts w:ascii="Times New Roman" w:eastAsia="Times New Roman" w:hAnsi="Times New Roman" w:cs="Times New Roman"/>
          <w:b/>
          <w:sz w:val="32"/>
          <w:szCs w:val="32"/>
          <w:lang w:eastAsia="tr-TR"/>
        </w:rPr>
        <w:t>II- AMAÇ ve HEDEFLER</w:t>
      </w:r>
    </w:p>
    <w:p w14:paraId="56DCD39C" w14:textId="77777777"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A- İdarenin Amaç ve Hedefleri:</w:t>
      </w:r>
    </w:p>
    <w:p w14:paraId="70AEDEE3"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32"/>
          <w:szCs w:val="32"/>
          <w:lang w:eastAsia="tr-TR"/>
        </w:rPr>
        <w:tab/>
      </w:r>
      <w:r w:rsidRPr="001A3095">
        <w:rPr>
          <w:rFonts w:ascii="Times New Roman" w:eastAsia="Times New Roman" w:hAnsi="Times New Roman" w:cs="Times New Roman"/>
          <w:sz w:val="28"/>
          <w:szCs w:val="28"/>
          <w:lang w:eastAsia="tr-TR"/>
        </w:rPr>
        <w:t>5393 Sayılı Yeni Belediye Kanunu ile sayılan görevlerin yanında, çağdaş yaşamın herkesin hakkı olduğunu kabul ederek, Aydıntepe’de yaşayanların yaşam kalitesinin yükseltilmesi temel hedefimizdir. Bu hedefe ulaşmak için hazırlayacağımız projelerin kaynaklarımızla ve zamanla uyumlu olarak yaşama geçirilmesi belediyemizin öncelikli ve en önemli görevidir.</w:t>
      </w:r>
    </w:p>
    <w:p w14:paraId="7FA994C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27BDD9A2" w14:textId="77777777"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B- Temel Politikalar ve Öncelikler:</w:t>
      </w:r>
    </w:p>
    <w:p w14:paraId="3952E40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32"/>
          <w:szCs w:val="32"/>
          <w:lang w:eastAsia="tr-TR"/>
        </w:rPr>
        <w:tab/>
      </w:r>
      <w:r w:rsidRPr="001A3095">
        <w:rPr>
          <w:rFonts w:ascii="Times New Roman" w:eastAsia="Times New Roman" w:hAnsi="Times New Roman" w:cs="Times New Roman"/>
          <w:sz w:val="28"/>
          <w:szCs w:val="28"/>
          <w:lang w:eastAsia="tr-TR"/>
        </w:rPr>
        <w:t>Aydıntepe Belediyesi, üretilen hizmetin yaşam kalitesinin yükseltilmesi, hizmetin halkımıza yeterli düzeyde ulaştırılması için her türlü özeni ve çabayı gösterecektir. Hizmetin üretilmesinde, kaynakların doğru ve yerinde kullanılması ve kaliteli hizmet ilkesinden ödün verilmeksizin verimliliğin artırılması, bürokratik işlemlerin en aza indirilmesi ve halkımıza hizmetlerin sunumunda yaşam kolaylığının sağlanması öncelikli politikamızdır.</w:t>
      </w:r>
    </w:p>
    <w:p w14:paraId="3C01F77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Belediye sınırları içerisinde kentsel altyapı ve üstyapı hizmetleri bakımından yetersiz alanlara yatırım yoksullara, yaşlılara, engellilere, kadınlara </w:t>
      </w:r>
    </w:p>
    <w:p w14:paraId="328083A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ve çocuklara hizmet önceliği bakımından pozitif ayrımcılığı temel ilke olarak benimsedik.</w:t>
      </w:r>
    </w:p>
    <w:p w14:paraId="07476035"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5842901E" w14:textId="77777777" w:rsidR="006A2B67" w:rsidRDefault="006A2B67" w:rsidP="001A3095">
      <w:pPr>
        <w:spacing w:after="0" w:line="240" w:lineRule="auto"/>
        <w:rPr>
          <w:rFonts w:ascii="Times New Roman" w:eastAsia="Times New Roman" w:hAnsi="Times New Roman" w:cs="Times New Roman"/>
          <w:b/>
          <w:sz w:val="28"/>
          <w:szCs w:val="28"/>
          <w:lang w:eastAsia="tr-TR"/>
        </w:rPr>
      </w:pPr>
    </w:p>
    <w:p w14:paraId="0C9FB7F4"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546096">
        <w:rPr>
          <w:rFonts w:ascii="Times New Roman" w:eastAsia="Times New Roman" w:hAnsi="Times New Roman" w:cs="Times New Roman"/>
          <w:b/>
          <w:sz w:val="28"/>
          <w:szCs w:val="28"/>
          <w:lang w:eastAsia="tr-TR"/>
        </w:rPr>
        <w:t>III- FAALİYETLERE İLİŞKİN BİLGİ VE DEĞERLENDİRMELER</w:t>
      </w:r>
    </w:p>
    <w:p w14:paraId="6660B214" w14:textId="77777777" w:rsidR="001A3095" w:rsidRPr="001A3095" w:rsidRDefault="001A3095" w:rsidP="001A3095">
      <w:pPr>
        <w:spacing w:after="0" w:line="240" w:lineRule="auto"/>
        <w:rPr>
          <w:rFonts w:ascii="Times New Roman" w:eastAsia="Times New Roman" w:hAnsi="Times New Roman" w:cs="Times New Roman"/>
          <w:sz w:val="32"/>
          <w:szCs w:val="32"/>
          <w:lang w:eastAsia="tr-TR"/>
        </w:rPr>
      </w:pPr>
      <w:r w:rsidRPr="00332E0A">
        <w:rPr>
          <w:rFonts w:ascii="Times New Roman" w:eastAsia="Times New Roman" w:hAnsi="Times New Roman" w:cs="Times New Roman"/>
          <w:sz w:val="32"/>
          <w:szCs w:val="32"/>
          <w:lang w:eastAsia="tr-TR"/>
        </w:rPr>
        <w:t>A- Mali Bilgiler</w:t>
      </w:r>
    </w:p>
    <w:p w14:paraId="269C8A13" w14:textId="77777777" w:rsidR="001A3095" w:rsidRPr="001A3095" w:rsidRDefault="001A3095" w:rsidP="001A3095">
      <w:pPr>
        <w:spacing w:after="0" w:line="240" w:lineRule="auto"/>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ab/>
        <w:t xml:space="preserve">1- Bütçe Uygulama Sonuçları: </w:t>
      </w:r>
    </w:p>
    <w:p w14:paraId="5E69C874" w14:textId="2CC0ECA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32"/>
          <w:szCs w:val="32"/>
          <w:lang w:eastAsia="tr-TR"/>
        </w:rPr>
        <w:tab/>
      </w:r>
      <w:r w:rsidRPr="001A3095">
        <w:rPr>
          <w:rFonts w:ascii="Times New Roman" w:eastAsia="Times New Roman" w:hAnsi="Times New Roman" w:cs="Times New Roman"/>
          <w:sz w:val="28"/>
          <w:szCs w:val="28"/>
          <w:lang w:eastAsia="tr-TR"/>
        </w:rPr>
        <w:t>20</w:t>
      </w:r>
      <w:r w:rsidR="008D37D6">
        <w:rPr>
          <w:rFonts w:ascii="Times New Roman" w:eastAsia="Times New Roman" w:hAnsi="Times New Roman" w:cs="Times New Roman"/>
          <w:sz w:val="28"/>
          <w:szCs w:val="28"/>
          <w:lang w:eastAsia="tr-TR"/>
        </w:rPr>
        <w:t>2</w:t>
      </w:r>
      <w:r w:rsidR="009D1A92">
        <w:rPr>
          <w:rFonts w:ascii="Times New Roman" w:eastAsia="Times New Roman" w:hAnsi="Times New Roman" w:cs="Times New Roman"/>
          <w:sz w:val="28"/>
          <w:szCs w:val="28"/>
          <w:lang w:eastAsia="tr-TR"/>
        </w:rPr>
        <w:t>2</w:t>
      </w:r>
      <w:r w:rsidR="00F43967">
        <w:rPr>
          <w:rFonts w:ascii="Times New Roman" w:eastAsia="Times New Roman" w:hAnsi="Times New Roman" w:cs="Times New Roman"/>
          <w:sz w:val="28"/>
          <w:szCs w:val="28"/>
          <w:lang w:eastAsia="tr-TR"/>
        </w:rPr>
        <w:t xml:space="preserve"> yılı taslak bütçesi </w:t>
      </w:r>
      <w:r w:rsidR="009D1A92">
        <w:rPr>
          <w:rFonts w:ascii="Times New Roman" w:eastAsia="Times New Roman" w:hAnsi="Times New Roman" w:cs="Times New Roman"/>
          <w:sz w:val="24"/>
          <w:szCs w:val="24"/>
          <w:lang w:eastAsia="tr-TR"/>
        </w:rPr>
        <w:t>20.882.251,84</w:t>
      </w:r>
      <w:r w:rsidRPr="001A3095">
        <w:rPr>
          <w:rFonts w:ascii="Times New Roman" w:eastAsia="Times New Roman" w:hAnsi="Times New Roman" w:cs="Times New Roman"/>
          <w:sz w:val="28"/>
          <w:szCs w:val="28"/>
          <w:lang w:eastAsia="tr-TR"/>
        </w:rPr>
        <w:t>.-TL olarak hazırlanmış, y</w:t>
      </w:r>
      <w:r w:rsidR="007B48B3">
        <w:rPr>
          <w:rFonts w:ascii="Times New Roman" w:eastAsia="Times New Roman" w:hAnsi="Times New Roman" w:cs="Times New Roman"/>
          <w:sz w:val="28"/>
          <w:szCs w:val="28"/>
          <w:lang w:eastAsia="tr-TR"/>
        </w:rPr>
        <w:t>ıl sonu itiba</w:t>
      </w:r>
      <w:r w:rsidR="00F43967">
        <w:rPr>
          <w:rFonts w:ascii="Times New Roman" w:eastAsia="Times New Roman" w:hAnsi="Times New Roman" w:cs="Times New Roman"/>
          <w:sz w:val="28"/>
          <w:szCs w:val="28"/>
          <w:lang w:eastAsia="tr-TR"/>
        </w:rPr>
        <w:t xml:space="preserve">riyle, </w:t>
      </w:r>
      <w:r w:rsidR="009D1A92">
        <w:rPr>
          <w:rFonts w:ascii="Times New Roman" w:eastAsia="Times New Roman" w:hAnsi="Times New Roman" w:cs="Times New Roman"/>
          <w:sz w:val="24"/>
          <w:szCs w:val="24"/>
          <w:lang w:eastAsia="tr-TR"/>
        </w:rPr>
        <w:t>12.445.375,32</w:t>
      </w:r>
      <w:r w:rsidRPr="001A3095">
        <w:rPr>
          <w:rFonts w:ascii="Times New Roman" w:eastAsia="Times New Roman" w:hAnsi="Times New Roman" w:cs="Times New Roman"/>
          <w:sz w:val="28"/>
          <w:szCs w:val="28"/>
          <w:lang w:eastAsia="tr-TR"/>
        </w:rPr>
        <w:t xml:space="preserve">.-TL harcama yapılmış, buna göre gider harcama </w:t>
      </w:r>
    </w:p>
    <w:p w14:paraId="1B3BE3E8" w14:textId="754BDEB5" w:rsidR="00682807" w:rsidRDefault="00F43967" w:rsidP="001A3095">
      <w:pPr>
        <w:spacing w:after="0" w:line="240" w:lineRule="auto"/>
        <w:jc w:val="both"/>
        <w:rPr>
          <w:rFonts w:ascii="Times New Roman" w:eastAsia="Times New Roman" w:hAnsi="Times New Roman" w:cs="Times New Roman"/>
          <w:sz w:val="32"/>
          <w:szCs w:val="32"/>
          <w:lang w:eastAsia="tr-TR"/>
        </w:rPr>
      </w:pPr>
      <w:r>
        <w:rPr>
          <w:rFonts w:ascii="Times New Roman" w:eastAsia="Times New Roman" w:hAnsi="Times New Roman" w:cs="Times New Roman"/>
          <w:sz w:val="28"/>
          <w:szCs w:val="28"/>
          <w:lang w:eastAsia="tr-TR"/>
        </w:rPr>
        <w:t xml:space="preserve">gerçekleşme oranı % </w:t>
      </w:r>
      <w:r w:rsidR="00B1765D">
        <w:rPr>
          <w:rFonts w:ascii="Times New Roman" w:eastAsia="Times New Roman" w:hAnsi="Times New Roman" w:cs="Times New Roman"/>
          <w:sz w:val="28"/>
          <w:szCs w:val="28"/>
          <w:lang w:eastAsia="tr-TR"/>
        </w:rPr>
        <w:t>5</w:t>
      </w:r>
      <w:r w:rsidR="009D1A92">
        <w:rPr>
          <w:rFonts w:ascii="Times New Roman" w:eastAsia="Times New Roman" w:hAnsi="Times New Roman" w:cs="Times New Roman"/>
          <w:sz w:val="28"/>
          <w:szCs w:val="28"/>
          <w:lang w:eastAsia="tr-TR"/>
        </w:rPr>
        <w:t>9</w:t>
      </w:r>
      <w:r w:rsidR="001A3095" w:rsidRPr="001A3095">
        <w:rPr>
          <w:rFonts w:ascii="Times New Roman" w:eastAsia="Times New Roman" w:hAnsi="Times New Roman" w:cs="Times New Roman"/>
          <w:sz w:val="28"/>
          <w:szCs w:val="28"/>
          <w:lang w:eastAsia="tr-TR"/>
        </w:rPr>
        <w:t xml:space="preserve"> olup; yıl son</w:t>
      </w:r>
      <w:r>
        <w:rPr>
          <w:rFonts w:ascii="Times New Roman" w:eastAsia="Times New Roman" w:hAnsi="Times New Roman" w:cs="Times New Roman"/>
          <w:sz w:val="28"/>
          <w:szCs w:val="28"/>
          <w:lang w:eastAsia="tr-TR"/>
        </w:rPr>
        <w:t>u itibariyle gelir,</w:t>
      </w:r>
      <w:r w:rsidR="00B1765D" w:rsidRPr="00B1765D">
        <w:rPr>
          <w:rFonts w:ascii="Times New Roman" w:eastAsia="Times New Roman" w:hAnsi="Times New Roman" w:cs="Times New Roman"/>
          <w:sz w:val="24"/>
          <w:szCs w:val="24"/>
          <w:lang w:eastAsia="tr-TR"/>
        </w:rPr>
        <w:t xml:space="preserve"> </w:t>
      </w:r>
      <w:r w:rsidR="009D1A92">
        <w:rPr>
          <w:rFonts w:ascii="Times New Roman" w:eastAsia="Times New Roman" w:hAnsi="Times New Roman" w:cs="Times New Roman"/>
          <w:sz w:val="24"/>
          <w:szCs w:val="24"/>
          <w:lang w:eastAsia="tr-TR"/>
        </w:rPr>
        <w:t>13.392.740,83</w:t>
      </w:r>
      <w:r>
        <w:rPr>
          <w:rFonts w:ascii="Times New Roman" w:eastAsia="Times New Roman" w:hAnsi="Times New Roman" w:cs="Times New Roman"/>
          <w:sz w:val="28"/>
          <w:szCs w:val="28"/>
          <w:lang w:eastAsia="tr-TR"/>
        </w:rPr>
        <w:t xml:space="preserve"> </w:t>
      </w:r>
      <w:r w:rsidR="001A3095" w:rsidRPr="001A3095">
        <w:rPr>
          <w:rFonts w:ascii="Times New Roman" w:eastAsia="Times New Roman" w:hAnsi="Times New Roman" w:cs="Times New Roman"/>
          <w:sz w:val="28"/>
          <w:szCs w:val="28"/>
          <w:lang w:eastAsia="tr-TR"/>
        </w:rPr>
        <w:t xml:space="preserve">.-TL olarak gerçekleşmiş bunun bütçeye oranı % </w:t>
      </w:r>
      <w:r w:rsidR="009D1A92">
        <w:rPr>
          <w:rFonts w:ascii="Times New Roman" w:eastAsia="Times New Roman" w:hAnsi="Times New Roman" w:cs="Times New Roman"/>
          <w:sz w:val="28"/>
          <w:szCs w:val="28"/>
          <w:lang w:eastAsia="tr-TR"/>
        </w:rPr>
        <w:t>64</w:t>
      </w:r>
      <w:r>
        <w:rPr>
          <w:rFonts w:ascii="Times New Roman" w:eastAsia="Times New Roman" w:hAnsi="Times New Roman" w:cs="Times New Roman"/>
          <w:sz w:val="28"/>
          <w:szCs w:val="28"/>
          <w:lang w:eastAsia="tr-TR"/>
        </w:rPr>
        <w:t>’d</w:t>
      </w:r>
      <w:r w:rsidR="004E1832">
        <w:rPr>
          <w:rFonts w:ascii="Times New Roman" w:eastAsia="Times New Roman" w:hAnsi="Times New Roman" w:cs="Times New Roman"/>
          <w:sz w:val="28"/>
          <w:szCs w:val="28"/>
          <w:lang w:eastAsia="tr-TR"/>
        </w:rPr>
        <w:t>i</w:t>
      </w:r>
      <w:r w:rsidR="001A3095" w:rsidRPr="001A3095">
        <w:rPr>
          <w:rFonts w:ascii="Times New Roman" w:eastAsia="Times New Roman" w:hAnsi="Times New Roman" w:cs="Times New Roman"/>
          <w:sz w:val="28"/>
          <w:szCs w:val="28"/>
          <w:lang w:eastAsia="tr-TR"/>
        </w:rPr>
        <w:t xml:space="preserve">r. </w:t>
      </w:r>
    </w:p>
    <w:p w14:paraId="63A305FC" w14:textId="77777777" w:rsidR="00632309" w:rsidRDefault="00632309" w:rsidP="001A3095">
      <w:pPr>
        <w:spacing w:after="0" w:line="240" w:lineRule="auto"/>
        <w:jc w:val="both"/>
        <w:rPr>
          <w:rFonts w:ascii="Times New Roman" w:eastAsia="Times New Roman" w:hAnsi="Times New Roman" w:cs="Times New Roman"/>
          <w:sz w:val="32"/>
          <w:szCs w:val="32"/>
          <w:lang w:eastAsia="tr-TR"/>
        </w:rPr>
      </w:pPr>
    </w:p>
    <w:p w14:paraId="00297210" w14:textId="77777777"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 xml:space="preserve">2- </w:t>
      </w:r>
      <w:r w:rsidRPr="00102BD5">
        <w:rPr>
          <w:rFonts w:ascii="Times New Roman" w:eastAsia="Times New Roman" w:hAnsi="Times New Roman" w:cs="Times New Roman"/>
          <w:sz w:val="32"/>
          <w:szCs w:val="32"/>
          <w:lang w:eastAsia="tr-TR"/>
        </w:rPr>
        <w:t>Temel Mali Tablolara İlişkin Açıklamalar:</w:t>
      </w:r>
    </w:p>
    <w:p w14:paraId="5109774D" w14:textId="17D08B79"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Belediyemiz mali </w:t>
      </w:r>
      <w:r w:rsidR="00D351FA">
        <w:rPr>
          <w:rFonts w:ascii="Times New Roman" w:eastAsia="Times New Roman" w:hAnsi="Times New Roman" w:cs="Times New Roman"/>
          <w:sz w:val="28"/>
          <w:szCs w:val="28"/>
          <w:lang w:eastAsia="tr-TR"/>
        </w:rPr>
        <w:t xml:space="preserve">tabloları </w:t>
      </w:r>
      <w:r w:rsidRPr="001A3095">
        <w:rPr>
          <w:rFonts w:ascii="Times New Roman" w:eastAsia="Times New Roman" w:hAnsi="Times New Roman" w:cs="Times New Roman"/>
          <w:sz w:val="28"/>
          <w:szCs w:val="28"/>
          <w:lang w:eastAsia="tr-TR"/>
        </w:rPr>
        <w:t xml:space="preserve"> Türk Lirası cinsinden, Türkiye Cumhuriyeti Devletinde uygulanmakta olan Mali Raporlama Standartlarına uygun olarak hazırlanmıştır. Kurumumuzun tabi olduğu yasal mevzuat, diğer ilgili talimatlar, kurallar ve yönetmelikler de dikkate alınmıştır. 31.12.2006 tarihli Gelir ve Gider tabloları Uluslararası Finansal Raporlama standartlara uygunluk açısından gerekli düzeltme ve sınıflandırmalar yansıtılarak düzenlenmiştir. Mali tablolar, uluslar arası muhasebe standartları </w:t>
      </w:r>
      <w:r w:rsidR="00102BD5">
        <w:rPr>
          <w:rFonts w:ascii="Times New Roman" w:eastAsia="Times New Roman" w:hAnsi="Times New Roman" w:cs="Times New Roman"/>
          <w:sz w:val="28"/>
          <w:szCs w:val="28"/>
          <w:lang w:eastAsia="tr-TR"/>
        </w:rPr>
        <w:t>çerçevesind</w:t>
      </w:r>
      <w:r w:rsidR="001F7BAA">
        <w:rPr>
          <w:rFonts w:ascii="Times New Roman" w:eastAsia="Times New Roman" w:hAnsi="Times New Roman" w:cs="Times New Roman"/>
          <w:sz w:val="28"/>
          <w:szCs w:val="28"/>
          <w:lang w:eastAsia="tr-TR"/>
        </w:rPr>
        <w:t>e tek yıl olarak(</w:t>
      </w:r>
      <w:r w:rsidR="00F43967">
        <w:rPr>
          <w:rFonts w:ascii="Times New Roman" w:eastAsia="Times New Roman" w:hAnsi="Times New Roman" w:cs="Times New Roman"/>
          <w:sz w:val="28"/>
          <w:szCs w:val="28"/>
          <w:lang w:eastAsia="tr-TR"/>
        </w:rPr>
        <w:t>20</w:t>
      </w:r>
      <w:r w:rsidR="00665E09">
        <w:rPr>
          <w:rFonts w:ascii="Times New Roman" w:eastAsia="Times New Roman" w:hAnsi="Times New Roman" w:cs="Times New Roman"/>
          <w:sz w:val="28"/>
          <w:szCs w:val="28"/>
          <w:lang w:eastAsia="tr-TR"/>
        </w:rPr>
        <w:t>2</w:t>
      </w:r>
      <w:r w:rsidR="00AE30C0">
        <w:rPr>
          <w:rFonts w:ascii="Times New Roman" w:eastAsia="Times New Roman" w:hAnsi="Times New Roman" w:cs="Times New Roman"/>
          <w:sz w:val="28"/>
          <w:szCs w:val="28"/>
          <w:lang w:eastAsia="tr-TR"/>
        </w:rPr>
        <w:t>2</w:t>
      </w:r>
      <w:r w:rsidRPr="001A3095">
        <w:rPr>
          <w:rFonts w:ascii="Times New Roman" w:eastAsia="Times New Roman" w:hAnsi="Times New Roman" w:cs="Times New Roman"/>
          <w:sz w:val="28"/>
          <w:szCs w:val="28"/>
          <w:lang w:eastAsia="tr-TR"/>
        </w:rPr>
        <w:t>) düzenlenmiştir. Kurum kendi bütçesine uygun gelir ve harcamaları yapmaktadır.</w:t>
      </w:r>
    </w:p>
    <w:p w14:paraId="7332943F" w14:textId="77777777" w:rsidR="00FB4C0D"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ab/>
      </w:r>
    </w:p>
    <w:p w14:paraId="766E23DA" w14:textId="77777777"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lastRenderedPageBreak/>
        <w:t>3</w:t>
      </w:r>
      <w:r w:rsidRPr="004B0D78">
        <w:rPr>
          <w:rFonts w:ascii="Times New Roman" w:eastAsia="Times New Roman" w:hAnsi="Times New Roman" w:cs="Times New Roman"/>
          <w:sz w:val="32"/>
          <w:szCs w:val="32"/>
          <w:lang w:eastAsia="tr-TR"/>
        </w:rPr>
        <w:t xml:space="preserve">- </w:t>
      </w:r>
      <w:r w:rsidRPr="009125AE">
        <w:rPr>
          <w:rFonts w:ascii="Times New Roman" w:eastAsia="Times New Roman" w:hAnsi="Times New Roman" w:cs="Times New Roman"/>
          <w:sz w:val="32"/>
          <w:szCs w:val="32"/>
          <w:lang w:eastAsia="tr-TR"/>
        </w:rPr>
        <w:t>Mali Denetim Sonuçları:</w:t>
      </w:r>
    </w:p>
    <w:p w14:paraId="7A6262D8" w14:textId="479917F5"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sz w:val="28"/>
          <w:szCs w:val="28"/>
          <w:lang w:eastAsia="tr-TR"/>
        </w:rPr>
        <w:tab/>
      </w:r>
      <w:r w:rsidRPr="001A3095">
        <w:rPr>
          <w:rFonts w:ascii="Times New Roman" w:eastAsia="Times New Roman" w:hAnsi="Times New Roman" w:cs="Times New Roman"/>
          <w:iCs/>
          <w:sz w:val="28"/>
          <w:szCs w:val="28"/>
          <w:lang w:eastAsia="tr-TR"/>
        </w:rPr>
        <w:t xml:space="preserve">     Bel</w:t>
      </w:r>
      <w:r w:rsidR="001D0104">
        <w:rPr>
          <w:rFonts w:ascii="Times New Roman" w:eastAsia="Times New Roman" w:hAnsi="Times New Roman" w:cs="Times New Roman"/>
          <w:iCs/>
          <w:sz w:val="28"/>
          <w:szCs w:val="28"/>
          <w:lang w:eastAsia="tr-TR"/>
        </w:rPr>
        <w:t>ediyemiz Denetim K</w:t>
      </w:r>
      <w:r w:rsidR="00F43967">
        <w:rPr>
          <w:rFonts w:ascii="Times New Roman" w:eastAsia="Times New Roman" w:hAnsi="Times New Roman" w:cs="Times New Roman"/>
          <w:iCs/>
          <w:sz w:val="28"/>
          <w:szCs w:val="28"/>
          <w:lang w:eastAsia="tr-TR"/>
        </w:rPr>
        <w:t>omisyonunca 1</w:t>
      </w:r>
      <w:r w:rsidR="00065A3D">
        <w:rPr>
          <w:rFonts w:ascii="Times New Roman" w:eastAsia="Times New Roman" w:hAnsi="Times New Roman" w:cs="Times New Roman"/>
          <w:iCs/>
          <w:sz w:val="28"/>
          <w:szCs w:val="28"/>
          <w:lang w:eastAsia="tr-TR"/>
        </w:rPr>
        <w:t>7</w:t>
      </w:r>
      <w:r w:rsidR="00F43967">
        <w:rPr>
          <w:rFonts w:ascii="Times New Roman" w:eastAsia="Times New Roman" w:hAnsi="Times New Roman" w:cs="Times New Roman"/>
          <w:iCs/>
          <w:sz w:val="28"/>
          <w:szCs w:val="28"/>
          <w:lang w:eastAsia="tr-TR"/>
        </w:rPr>
        <w:t>/03/20</w:t>
      </w:r>
      <w:r w:rsidR="004D5124">
        <w:rPr>
          <w:rFonts w:ascii="Times New Roman" w:eastAsia="Times New Roman" w:hAnsi="Times New Roman" w:cs="Times New Roman"/>
          <w:iCs/>
          <w:sz w:val="28"/>
          <w:szCs w:val="28"/>
          <w:lang w:eastAsia="tr-TR"/>
        </w:rPr>
        <w:t>2</w:t>
      </w:r>
      <w:r w:rsidR="00065A3D">
        <w:rPr>
          <w:rFonts w:ascii="Times New Roman" w:eastAsia="Times New Roman" w:hAnsi="Times New Roman" w:cs="Times New Roman"/>
          <w:iCs/>
          <w:sz w:val="28"/>
          <w:szCs w:val="28"/>
          <w:lang w:eastAsia="tr-TR"/>
        </w:rPr>
        <w:t>3</w:t>
      </w:r>
      <w:r w:rsidR="0072159A">
        <w:rPr>
          <w:rFonts w:ascii="Times New Roman" w:eastAsia="Times New Roman" w:hAnsi="Times New Roman" w:cs="Times New Roman"/>
          <w:iCs/>
          <w:sz w:val="28"/>
          <w:szCs w:val="28"/>
          <w:lang w:eastAsia="tr-TR"/>
        </w:rPr>
        <w:t xml:space="preserve"> tarih ve </w:t>
      </w:r>
      <w:r w:rsidR="00F43967">
        <w:rPr>
          <w:rFonts w:ascii="Times New Roman" w:eastAsia="Times New Roman" w:hAnsi="Times New Roman" w:cs="Times New Roman"/>
          <w:iCs/>
          <w:sz w:val="28"/>
          <w:szCs w:val="28"/>
          <w:lang w:eastAsia="tr-TR"/>
        </w:rPr>
        <w:t>20</w:t>
      </w:r>
      <w:r w:rsidR="004D5124">
        <w:rPr>
          <w:rFonts w:ascii="Times New Roman" w:eastAsia="Times New Roman" w:hAnsi="Times New Roman" w:cs="Times New Roman"/>
          <w:iCs/>
          <w:sz w:val="28"/>
          <w:szCs w:val="28"/>
          <w:lang w:eastAsia="tr-TR"/>
        </w:rPr>
        <w:t>2</w:t>
      </w:r>
      <w:r w:rsidR="00065A3D">
        <w:rPr>
          <w:rFonts w:ascii="Times New Roman" w:eastAsia="Times New Roman" w:hAnsi="Times New Roman" w:cs="Times New Roman"/>
          <w:iCs/>
          <w:sz w:val="28"/>
          <w:szCs w:val="28"/>
          <w:lang w:eastAsia="tr-TR"/>
        </w:rPr>
        <w:t>3</w:t>
      </w:r>
      <w:r w:rsidR="00BE760B">
        <w:rPr>
          <w:rFonts w:ascii="Times New Roman" w:eastAsia="Times New Roman" w:hAnsi="Times New Roman" w:cs="Times New Roman"/>
          <w:iCs/>
          <w:sz w:val="28"/>
          <w:szCs w:val="28"/>
          <w:lang w:eastAsia="tr-TR"/>
        </w:rPr>
        <w:t>/01 sayılı raporuyla,</w:t>
      </w:r>
      <w:r w:rsidRPr="001A3095">
        <w:rPr>
          <w:rFonts w:ascii="Times New Roman" w:eastAsia="Times New Roman" w:hAnsi="Times New Roman" w:cs="Times New Roman"/>
          <w:iCs/>
          <w:sz w:val="28"/>
          <w:szCs w:val="28"/>
          <w:lang w:eastAsia="tr-TR"/>
        </w:rPr>
        <w:t xml:space="preserve"> Komisyonun incelemesi sonucunda, Bele</w:t>
      </w:r>
      <w:r w:rsidR="001D0104">
        <w:rPr>
          <w:rFonts w:ascii="Times New Roman" w:eastAsia="Times New Roman" w:hAnsi="Times New Roman" w:cs="Times New Roman"/>
          <w:iCs/>
          <w:sz w:val="28"/>
          <w:szCs w:val="28"/>
          <w:lang w:eastAsia="tr-TR"/>
        </w:rPr>
        <w:t>d</w:t>
      </w:r>
      <w:r w:rsidR="001F7BAA">
        <w:rPr>
          <w:rFonts w:ascii="Times New Roman" w:eastAsia="Times New Roman" w:hAnsi="Times New Roman" w:cs="Times New Roman"/>
          <w:iCs/>
          <w:sz w:val="28"/>
          <w:szCs w:val="28"/>
          <w:lang w:eastAsia="tr-TR"/>
        </w:rPr>
        <w:t>iyemiz tahsilat memur</w:t>
      </w:r>
      <w:r w:rsidR="00F43967">
        <w:rPr>
          <w:rFonts w:ascii="Times New Roman" w:eastAsia="Times New Roman" w:hAnsi="Times New Roman" w:cs="Times New Roman"/>
          <w:iCs/>
          <w:sz w:val="28"/>
          <w:szCs w:val="28"/>
          <w:lang w:eastAsia="tr-TR"/>
        </w:rPr>
        <w:t xml:space="preserve">luğunca </w:t>
      </w:r>
      <w:r w:rsidR="00CD547C">
        <w:rPr>
          <w:rFonts w:ascii="Times New Roman" w:eastAsia="Times New Roman" w:hAnsi="Times New Roman" w:cs="Times New Roman"/>
          <w:iCs/>
          <w:sz w:val="28"/>
          <w:szCs w:val="28"/>
          <w:lang w:eastAsia="tr-TR"/>
        </w:rPr>
        <w:t>8</w:t>
      </w:r>
      <w:r w:rsidR="00065A3D">
        <w:rPr>
          <w:rFonts w:ascii="Times New Roman" w:eastAsia="Times New Roman" w:hAnsi="Times New Roman" w:cs="Times New Roman"/>
          <w:iCs/>
          <w:sz w:val="28"/>
          <w:szCs w:val="28"/>
          <w:lang w:eastAsia="tr-TR"/>
        </w:rPr>
        <w:t>0</w:t>
      </w:r>
      <w:r w:rsidRPr="001A3095">
        <w:rPr>
          <w:rFonts w:ascii="Times New Roman" w:eastAsia="Times New Roman" w:hAnsi="Times New Roman" w:cs="Times New Roman"/>
          <w:iCs/>
          <w:sz w:val="28"/>
          <w:szCs w:val="28"/>
          <w:lang w:eastAsia="tr-TR"/>
        </w:rPr>
        <w:t xml:space="preserve"> adet irsaliye düzenlendiği, bu irsaliyele</w:t>
      </w:r>
      <w:r w:rsidR="00F43967">
        <w:rPr>
          <w:rFonts w:ascii="Times New Roman" w:eastAsia="Times New Roman" w:hAnsi="Times New Roman" w:cs="Times New Roman"/>
          <w:iCs/>
          <w:sz w:val="28"/>
          <w:szCs w:val="28"/>
          <w:lang w:eastAsia="tr-TR"/>
        </w:rPr>
        <w:t xml:space="preserve">rden toplam olarak  </w:t>
      </w:r>
      <w:r w:rsidR="00065A3D">
        <w:rPr>
          <w:rFonts w:ascii="Times New Roman" w:eastAsia="Times New Roman" w:hAnsi="Times New Roman" w:cs="Times New Roman"/>
          <w:iCs/>
          <w:sz w:val="28"/>
          <w:szCs w:val="28"/>
          <w:lang w:eastAsia="tr-TR"/>
        </w:rPr>
        <w:t>1.167.598,72</w:t>
      </w:r>
      <w:r w:rsidRPr="001A3095">
        <w:rPr>
          <w:rFonts w:ascii="Times New Roman" w:eastAsia="Times New Roman" w:hAnsi="Times New Roman" w:cs="Times New Roman"/>
          <w:iCs/>
          <w:sz w:val="28"/>
          <w:szCs w:val="28"/>
          <w:lang w:eastAsia="tr-TR"/>
        </w:rPr>
        <w:t>.- TL. tahsilat yapıldığı ve yapılan tahsilatın süresi içerisinde Belediyemizin Ziraat Bankası Aydıntepe Şubesine yatırıldığı,</w:t>
      </w:r>
    </w:p>
    <w:p w14:paraId="2B76F407" w14:textId="77777777" w:rsid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Yapılan Muhasebe denetiminde, harcamaların 4734 Sayılı Kanunun 22.Maddesi Uyarınca yapıldığı, Harcama Belgelerinin Devlet Harcama Belgeleri Yönetmeliğine uygun olarak tanzim edildiği, kayıtların usulüne uygun olarak tutulduğu, iş ve işlemlerin bütçede bulunan ödenek durumuna göre yapıldığı belirtilmiştir.</w:t>
      </w:r>
    </w:p>
    <w:p w14:paraId="0D7C7841" w14:textId="77777777" w:rsidR="00FB4C0D" w:rsidRPr="001A3095" w:rsidRDefault="00FB4C0D" w:rsidP="001A3095">
      <w:pPr>
        <w:spacing w:after="0" w:line="240" w:lineRule="auto"/>
        <w:jc w:val="both"/>
        <w:rPr>
          <w:rFonts w:ascii="Times New Roman" w:eastAsia="Times New Roman" w:hAnsi="Times New Roman" w:cs="Times New Roman"/>
          <w:iCs/>
          <w:sz w:val="28"/>
          <w:szCs w:val="28"/>
          <w:lang w:eastAsia="tr-TR"/>
        </w:rPr>
      </w:pPr>
    </w:p>
    <w:p w14:paraId="7B1E0291" w14:textId="77777777" w:rsidR="001A3095" w:rsidRPr="001A3095" w:rsidRDefault="001A3095" w:rsidP="001A3095">
      <w:pPr>
        <w:spacing w:after="0" w:line="240" w:lineRule="auto"/>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b/>
          <w:iCs/>
          <w:sz w:val="28"/>
          <w:szCs w:val="28"/>
          <w:lang w:eastAsia="tr-TR"/>
        </w:rPr>
        <w:t>IV-KURUMSAL KABİLİYET VE KAPASİTENİN</w:t>
      </w:r>
    </w:p>
    <w:p w14:paraId="49557447" w14:textId="77777777" w:rsidR="001A3095" w:rsidRDefault="001A3095" w:rsidP="001A3095">
      <w:pPr>
        <w:spacing w:after="0" w:line="240" w:lineRule="auto"/>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b/>
          <w:iCs/>
          <w:sz w:val="28"/>
          <w:szCs w:val="28"/>
          <w:lang w:eastAsia="tr-TR"/>
        </w:rPr>
        <w:t xml:space="preserve">      DEĞERLENDİRİLMESİ</w:t>
      </w:r>
    </w:p>
    <w:p w14:paraId="6E5AAE84" w14:textId="77777777" w:rsidR="00FB4C0D" w:rsidRPr="001A3095" w:rsidRDefault="00FB4C0D" w:rsidP="001A3095">
      <w:pPr>
        <w:spacing w:after="0" w:line="240" w:lineRule="auto"/>
        <w:rPr>
          <w:rFonts w:ascii="Times New Roman" w:eastAsia="Times New Roman" w:hAnsi="Times New Roman" w:cs="Times New Roman"/>
          <w:b/>
          <w:iCs/>
          <w:sz w:val="28"/>
          <w:szCs w:val="28"/>
          <w:lang w:eastAsia="tr-TR"/>
        </w:rPr>
      </w:pPr>
    </w:p>
    <w:p w14:paraId="27E5FF48" w14:textId="77777777" w:rsidR="001A3095" w:rsidRPr="001A3095" w:rsidRDefault="001A3095" w:rsidP="001A3095">
      <w:pPr>
        <w:spacing w:after="0" w:line="240" w:lineRule="auto"/>
        <w:rPr>
          <w:rFonts w:ascii="Times New Roman" w:eastAsia="Times New Roman" w:hAnsi="Times New Roman" w:cs="Times New Roman"/>
          <w:iCs/>
          <w:sz w:val="32"/>
          <w:szCs w:val="32"/>
          <w:lang w:eastAsia="tr-TR"/>
        </w:rPr>
      </w:pPr>
      <w:r w:rsidRPr="001A3095">
        <w:rPr>
          <w:rFonts w:ascii="Times New Roman" w:eastAsia="Times New Roman" w:hAnsi="Times New Roman" w:cs="Times New Roman"/>
          <w:iCs/>
          <w:sz w:val="32"/>
          <w:szCs w:val="32"/>
          <w:lang w:eastAsia="tr-TR"/>
        </w:rPr>
        <w:t>A- Üstünlükler:</w:t>
      </w:r>
    </w:p>
    <w:p w14:paraId="3D7F346A"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Ulaşım kolaylığı</w:t>
      </w:r>
    </w:p>
    <w:p w14:paraId="540A9661"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Altyapının büyük ölçüde tamamlanmış olması</w:t>
      </w:r>
    </w:p>
    <w:p w14:paraId="3537F935"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Halkın kaliteli hizmet talebi</w:t>
      </w:r>
    </w:p>
    <w:p w14:paraId="3F60244B"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Hedef kitlenin gelişmeye ve teknolojiye açık olması</w:t>
      </w:r>
    </w:p>
    <w:p w14:paraId="665D3A5E"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32"/>
          <w:szCs w:val="32"/>
          <w:lang w:eastAsia="tr-TR"/>
        </w:rPr>
      </w:pPr>
      <w:r w:rsidRPr="001A3095">
        <w:rPr>
          <w:rFonts w:ascii="Times New Roman" w:eastAsia="Times New Roman" w:hAnsi="Times New Roman" w:cs="Times New Roman"/>
          <w:iCs/>
          <w:sz w:val="28"/>
          <w:szCs w:val="28"/>
          <w:lang w:eastAsia="tr-TR"/>
        </w:rPr>
        <w:t>İlçenin genç nüfus yapısı</w:t>
      </w:r>
    </w:p>
    <w:p w14:paraId="21952249"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32"/>
          <w:szCs w:val="32"/>
          <w:lang w:eastAsia="tr-TR"/>
        </w:rPr>
      </w:pPr>
      <w:r w:rsidRPr="001A3095">
        <w:rPr>
          <w:rFonts w:ascii="Times New Roman" w:eastAsia="Times New Roman" w:hAnsi="Times New Roman" w:cs="Times New Roman"/>
          <w:iCs/>
          <w:sz w:val="28"/>
          <w:szCs w:val="28"/>
          <w:lang w:eastAsia="tr-TR"/>
        </w:rPr>
        <w:t>İlçenin yerleşime uygun olması ve zemin yapısının sağlamlığı</w:t>
      </w:r>
    </w:p>
    <w:p w14:paraId="715100D7" w14:textId="77777777" w:rsidR="001A3095" w:rsidRPr="001A3095" w:rsidRDefault="001A3095" w:rsidP="001A3095">
      <w:pPr>
        <w:spacing w:after="0" w:line="240" w:lineRule="auto"/>
        <w:jc w:val="both"/>
        <w:rPr>
          <w:rFonts w:ascii="Times New Roman" w:eastAsia="Times New Roman" w:hAnsi="Times New Roman" w:cs="Times New Roman"/>
          <w:iCs/>
          <w:sz w:val="32"/>
          <w:szCs w:val="32"/>
          <w:lang w:eastAsia="tr-TR"/>
        </w:rPr>
      </w:pPr>
      <w:r w:rsidRPr="001A3095">
        <w:rPr>
          <w:rFonts w:ascii="Times New Roman" w:eastAsia="Times New Roman" w:hAnsi="Times New Roman" w:cs="Times New Roman"/>
          <w:iCs/>
          <w:sz w:val="32"/>
          <w:szCs w:val="32"/>
          <w:lang w:eastAsia="tr-TR"/>
        </w:rPr>
        <w:t>B- Zayıflıklar:</w:t>
      </w:r>
    </w:p>
    <w:p w14:paraId="4B9A2C65"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İmara aykırı çarpık yapılaşma</w:t>
      </w:r>
    </w:p>
    <w:p w14:paraId="74A5F4EE"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İlçe nüfusunun eğitim seviyesinin düşüklüğü</w:t>
      </w:r>
    </w:p>
    <w:p w14:paraId="1DB2514A"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İlçe nüfusu işsizlik oranının yüksekliği</w:t>
      </w:r>
    </w:p>
    <w:p w14:paraId="5CE53D0D"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İlçe halkı gelir seviyesinin düşük oluşu</w:t>
      </w:r>
    </w:p>
    <w:p w14:paraId="61640C43"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Özkaynak ve gelir eksikliği</w:t>
      </w:r>
    </w:p>
    <w:p w14:paraId="56375FCC"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İlçenin </w:t>
      </w:r>
      <w:proofErr w:type="spellStart"/>
      <w:r w:rsidRPr="001A3095">
        <w:rPr>
          <w:rFonts w:ascii="Times New Roman" w:eastAsia="Times New Roman" w:hAnsi="Times New Roman" w:cs="Times New Roman"/>
          <w:iCs/>
          <w:sz w:val="28"/>
          <w:szCs w:val="28"/>
          <w:lang w:eastAsia="tr-TR"/>
        </w:rPr>
        <w:t>sosyo</w:t>
      </w:r>
      <w:proofErr w:type="spellEnd"/>
      <w:r w:rsidRPr="001A3095">
        <w:rPr>
          <w:rFonts w:ascii="Times New Roman" w:eastAsia="Times New Roman" w:hAnsi="Times New Roman" w:cs="Times New Roman"/>
          <w:iCs/>
          <w:sz w:val="28"/>
          <w:szCs w:val="28"/>
          <w:lang w:eastAsia="tr-TR"/>
        </w:rPr>
        <w:t xml:space="preserve"> ekonomik geri kalmışlığı</w:t>
      </w:r>
    </w:p>
    <w:p w14:paraId="2562FFCF"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Belediye yönetimine gösterilen yurttaş desteğinin azlığı</w:t>
      </w:r>
    </w:p>
    <w:p w14:paraId="61FC74D9"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İlçeden göçün devam etmesi</w:t>
      </w:r>
    </w:p>
    <w:p w14:paraId="2D1BA211"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İş istihdam olanağı azlığı</w:t>
      </w:r>
    </w:p>
    <w:p w14:paraId="18253BF9"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677A721B" w14:textId="77777777" w:rsidR="00FB4C0D" w:rsidRDefault="00FB4C0D" w:rsidP="001A3095">
      <w:pPr>
        <w:spacing w:after="0" w:line="240" w:lineRule="auto"/>
        <w:jc w:val="both"/>
        <w:rPr>
          <w:rFonts w:ascii="Times New Roman" w:eastAsia="Times New Roman" w:hAnsi="Times New Roman" w:cs="Times New Roman"/>
          <w:b/>
          <w:iCs/>
          <w:sz w:val="28"/>
          <w:szCs w:val="28"/>
          <w:lang w:eastAsia="tr-TR"/>
        </w:rPr>
      </w:pPr>
    </w:p>
    <w:p w14:paraId="5F786DEB" w14:textId="77777777" w:rsidR="00FB4C0D" w:rsidRDefault="00FB4C0D" w:rsidP="001A3095">
      <w:pPr>
        <w:spacing w:after="0" w:line="240" w:lineRule="auto"/>
        <w:jc w:val="both"/>
        <w:rPr>
          <w:rFonts w:ascii="Times New Roman" w:eastAsia="Times New Roman" w:hAnsi="Times New Roman" w:cs="Times New Roman"/>
          <w:b/>
          <w:iCs/>
          <w:sz w:val="28"/>
          <w:szCs w:val="28"/>
          <w:lang w:eastAsia="tr-TR"/>
        </w:rPr>
      </w:pPr>
    </w:p>
    <w:p w14:paraId="2A1DB0BB" w14:textId="77777777" w:rsidR="00FB4C0D" w:rsidRDefault="00FB4C0D" w:rsidP="001A3095">
      <w:pPr>
        <w:spacing w:after="0" w:line="240" w:lineRule="auto"/>
        <w:jc w:val="both"/>
        <w:rPr>
          <w:rFonts w:ascii="Times New Roman" w:eastAsia="Times New Roman" w:hAnsi="Times New Roman" w:cs="Times New Roman"/>
          <w:b/>
          <w:iCs/>
          <w:sz w:val="28"/>
          <w:szCs w:val="28"/>
          <w:lang w:eastAsia="tr-TR"/>
        </w:rPr>
      </w:pPr>
    </w:p>
    <w:p w14:paraId="5011C009" w14:textId="77777777" w:rsidR="00FB4C0D" w:rsidRDefault="00FB4C0D" w:rsidP="001A3095">
      <w:pPr>
        <w:spacing w:after="0" w:line="240" w:lineRule="auto"/>
        <w:jc w:val="both"/>
        <w:rPr>
          <w:rFonts w:ascii="Times New Roman" w:eastAsia="Times New Roman" w:hAnsi="Times New Roman" w:cs="Times New Roman"/>
          <w:b/>
          <w:iCs/>
          <w:sz w:val="28"/>
          <w:szCs w:val="28"/>
          <w:lang w:eastAsia="tr-TR"/>
        </w:rPr>
      </w:pPr>
    </w:p>
    <w:p w14:paraId="0084FA87" w14:textId="77777777" w:rsidR="00B376CA" w:rsidRDefault="00B376CA" w:rsidP="001A3095">
      <w:pPr>
        <w:spacing w:after="0" w:line="240" w:lineRule="auto"/>
        <w:jc w:val="both"/>
        <w:rPr>
          <w:rFonts w:ascii="Times New Roman" w:eastAsia="Times New Roman" w:hAnsi="Times New Roman" w:cs="Times New Roman"/>
          <w:b/>
          <w:iCs/>
          <w:sz w:val="28"/>
          <w:szCs w:val="28"/>
          <w:lang w:eastAsia="tr-TR"/>
        </w:rPr>
      </w:pPr>
    </w:p>
    <w:p w14:paraId="45259EEF" w14:textId="77777777" w:rsidR="00A0465C" w:rsidRDefault="00A0465C" w:rsidP="001A3095">
      <w:pPr>
        <w:spacing w:after="0" w:line="240" w:lineRule="auto"/>
        <w:jc w:val="both"/>
        <w:rPr>
          <w:rFonts w:ascii="Times New Roman" w:eastAsia="Times New Roman" w:hAnsi="Times New Roman" w:cs="Times New Roman"/>
          <w:b/>
          <w:iCs/>
          <w:sz w:val="28"/>
          <w:szCs w:val="28"/>
          <w:lang w:eastAsia="tr-TR"/>
        </w:rPr>
      </w:pPr>
    </w:p>
    <w:p w14:paraId="24C6B7E2" w14:textId="77777777" w:rsidR="00A0465C" w:rsidRDefault="00A0465C" w:rsidP="001A3095">
      <w:pPr>
        <w:spacing w:after="0" w:line="240" w:lineRule="auto"/>
        <w:jc w:val="both"/>
        <w:rPr>
          <w:rFonts w:ascii="Times New Roman" w:eastAsia="Times New Roman" w:hAnsi="Times New Roman" w:cs="Times New Roman"/>
          <w:b/>
          <w:iCs/>
          <w:sz w:val="28"/>
          <w:szCs w:val="28"/>
          <w:lang w:eastAsia="tr-TR"/>
        </w:rPr>
      </w:pPr>
    </w:p>
    <w:p w14:paraId="06467251" w14:textId="77777777" w:rsidR="00A0465C" w:rsidRDefault="00A0465C" w:rsidP="001A3095">
      <w:pPr>
        <w:spacing w:after="0" w:line="240" w:lineRule="auto"/>
        <w:jc w:val="both"/>
        <w:rPr>
          <w:rFonts w:ascii="Times New Roman" w:eastAsia="Times New Roman" w:hAnsi="Times New Roman" w:cs="Times New Roman"/>
          <w:b/>
          <w:iCs/>
          <w:sz w:val="28"/>
          <w:szCs w:val="28"/>
          <w:lang w:eastAsia="tr-TR"/>
        </w:rPr>
      </w:pPr>
    </w:p>
    <w:p w14:paraId="70A878CB" w14:textId="1CC57F3B" w:rsidR="001A3095" w:rsidRDefault="001A3095" w:rsidP="001A3095">
      <w:pPr>
        <w:spacing w:after="0" w:line="240" w:lineRule="auto"/>
        <w:jc w:val="both"/>
        <w:rPr>
          <w:rFonts w:ascii="Times New Roman" w:eastAsia="Times New Roman" w:hAnsi="Times New Roman" w:cs="Times New Roman"/>
          <w:b/>
          <w:iCs/>
          <w:sz w:val="28"/>
          <w:szCs w:val="28"/>
          <w:lang w:eastAsia="tr-TR"/>
        </w:rPr>
      </w:pPr>
      <w:r w:rsidRPr="007219CD">
        <w:rPr>
          <w:rFonts w:ascii="Times New Roman" w:eastAsia="Times New Roman" w:hAnsi="Times New Roman" w:cs="Times New Roman"/>
          <w:b/>
          <w:iCs/>
          <w:sz w:val="28"/>
          <w:szCs w:val="28"/>
          <w:lang w:eastAsia="tr-TR"/>
        </w:rPr>
        <w:lastRenderedPageBreak/>
        <w:t>V- ÖNERİ VE TEDBİRLER</w:t>
      </w:r>
    </w:p>
    <w:p w14:paraId="5FAEB70D" w14:textId="77777777" w:rsidR="00D20C8D" w:rsidRPr="001A3095" w:rsidRDefault="00D20C8D" w:rsidP="001A3095">
      <w:pPr>
        <w:spacing w:after="0" w:line="240" w:lineRule="auto"/>
        <w:jc w:val="both"/>
        <w:rPr>
          <w:rFonts w:ascii="Times New Roman" w:eastAsia="Times New Roman" w:hAnsi="Times New Roman" w:cs="Times New Roman"/>
          <w:b/>
          <w:iCs/>
          <w:sz w:val="28"/>
          <w:szCs w:val="28"/>
          <w:lang w:eastAsia="tr-TR"/>
        </w:rPr>
      </w:pPr>
    </w:p>
    <w:p w14:paraId="0A2EFE68" w14:textId="77777777" w:rsidR="004947A9"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b/>
          <w:iCs/>
          <w:sz w:val="28"/>
          <w:szCs w:val="28"/>
          <w:lang w:eastAsia="tr-TR"/>
        </w:rPr>
        <w:tab/>
      </w:r>
      <w:r w:rsidR="004947A9" w:rsidRPr="004947A9">
        <w:rPr>
          <w:rFonts w:ascii="Times New Roman" w:eastAsia="Times New Roman" w:hAnsi="Times New Roman" w:cs="Times New Roman"/>
          <w:iCs/>
          <w:sz w:val="28"/>
          <w:szCs w:val="28"/>
          <w:lang w:eastAsia="tr-TR"/>
        </w:rPr>
        <w:t>Öncelikle Belediyelerin finansman sorunları kökten ve kalıcı bir şekilde çözülmeli</w:t>
      </w:r>
      <w:r w:rsidR="004947A9">
        <w:rPr>
          <w:rFonts w:ascii="Times New Roman" w:eastAsia="Times New Roman" w:hAnsi="Times New Roman" w:cs="Times New Roman"/>
          <w:iCs/>
          <w:sz w:val="28"/>
          <w:szCs w:val="28"/>
          <w:lang w:eastAsia="tr-TR"/>
        </w:rPr>
        <w:t>, üstlendikleri sorumluluk ve görevlere eş değer gelir kaynakları sağlanarak, sürdürülebilir mahalli hizmetler üretilmesinin önü açılmalıdır.</w:t>
      </w:r>
    </w:p>
    <w:p w14:paraId="47E29C98" w14:textId="77777777" w:rsidR="001A3095" w:rsidRPr="001A3095" w:rsidRDefault="001A3095" w:rsidP="004947A9">
      <w:pPr>
        <w:spacing w:after="0" w:line="240" w:lineRule="auto"/>
        <w:ind w:firstLine="708"/>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Faaliyet yılı sonuçları itibariyle, mevcut finansal kaynaklar ile en iyisi yapılmaya çalışılmış olmasına rağmen, özkaynak ve gelir eksikliği nedeniyle, hareket alanımız çoğunlukla kısıtlanmakta, bu nedenle planlanan faaliyetler çoğu zaman eksik kalmakta, tamamlanamamakta veya yapılamamaktadır. Gelir olarak İller Bankası Payı ile hayatını idame ettiren bir belediyeyiz. Bunun için , öncelikle, norm kadro yönetmeliği ile personele belli bir standart getirilmiş olması nedeniyle, personel ödemelerinin tamamen ayrılarak garanti edilmesi,  Hükümetçe yapılan proje karşılığı yardım konu ve sayıları artırılmalı</w:t>
      </w:r>
      <w:r w:rsidR="000D7545">
        <w:rPr>
          <w:rFonts w:ascii="Times New Roman" w:eastAsia="Times New Roman" w:hAnsi="Times New Roman" w:cs="Times New Roman"/>
          <w:iCs/>
          <w:sz w:val="28"/>
          <w:szCs w:val="28"/>
          <w:lang w:eastAsia="tr-TR"/>
        </w:rPr>
        <w:t>,</w:t>
      </w:r>
      <w:r w:rsidRPr="001A3095">
        <w:rPr>
          <w:rFonts w:ascii="Times New Roman" w:eastAsia="Times New Roman" w:hAnsi="Times New Roman" w:cs="Times New Roman"/>
          <w:iCs/>
          <w:sz w:val="28"/>
          <w:szCs w:val="28"/>
          <w:lang w:eastAsia="tr-TR"/>
        </w:rPr>
        <w:t xml:space="preserve"> kamulaştırma projelerine de devlet desteği sağlanmalı (özellikle geri kalmış bölgelerde). Bizim gibi devamlı göç vererek  nüfusu günden güne azalan  belediyeler için gelir artırıcı tedbirler alınmalıdır. </w:t>
      </w:r>
    </w:p>
    <w:p w14:paraId="5B9E51A1"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ab/>
        <w:t>İlçede turizm potansiyeline sahip yer altı şehrine Kültür Bakanlığınca gereken önemin verilmesi</w:t>
      </w:r>
      <w:r w:rsidR="000D7545">
        <w:rPr>
          <w:rFonts w:ascii="Times New Roman" w:eastAsia="Times New Roman" w:hAnsi="Times New Roman" w:cs="Times New Roman"/>
          <w:iCs/>
          <w:sz w:val="28"/>
          <w:szCs w:val="28"/>
          <w:lang w:eastAsia="tr-TR"/>
        </w:rPr>
        <w:t>, ilçemiz yaylasında üstyapı düzenleme çalışmaları, gölet çevresinin düzenlemesinin yapılması halinde daha cazip hale gelerek</w:t>
      </w:r>
      <w:r w:rsidRPr="001A3095">
        <w:rPr>
          <w:rFonts w:ascii="Times New Roman" w:eastAsia="Times New Roman" w:hAnsi="Times New Roman" w:cs="Times New Roman"/>
          <w:iCs/>
          <w:sz w:val="28"/>
          <w:szCs w:val="28"/>
          <w:lang w:eastAsia="tr-TR"/>
        </w:rPr>
        <w:t xml:space="preserve">  turizmin canlanmasına katkı yapılmış olacak bu da ilçede ekonomik bir canlılık yaratacaktır.</w:t>
      </w:r>
    </w:p>
    <w:tbl>
      <w:tblPr>
        <w:tblpPr w:leftFromText="141" w:rightFromText="141" w:vertAnchor="text" w:horzAnchor="margin" w:tblpY="176"/>
        <w:tblW w:w="9284"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firstRow="0" w:lastRow="0" w:firstColumn="0" w:lastColumn="0" w:noHBand="0" w:noVBand="0"/>
      </w:tblPr>
      <w:tblGrid>
        <w:gridCol w:w="9284"/>
      </w:tblGrid>
      <w:tr w:rsidR="001A3095" w:rsidRPr="001A3095" w14:paraId="3E577454" w14:textId="77777777" w:rsidTr="00204195">
        <w:trPr>
          <w:trHeight w:val="13248"/>
        </w:trPr>
        <w:tc>
          <w:tcPr>
            <w:tcW w:w="9284" w:type="dxa"/>
          </w:tcPr>
          <w:p w14:paraId="63AE623B"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33FB5BFC"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4D049143"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sz w:val="24"/>
                <w:szCs w:val="24"/>
                <w:lang w:eastAsia="tr-TR"/>
              </w:rPr>
              <w:object w:dxaOrig="17713" w:dyaOrig="17713" w14:anchorId="084EFB91">
                <v:shape id="_x0000_i1028" type="#_x0000_t75" style="width:115.5pt;height:108pt" o:ole="">
                  <v:imagedata r:id="rId19" o:title=""/>
                </v:shape>
                <o:OLEObject Type="Embed" ProgID="MSPhotoEd.3" ShapeID="_x0000_i1028" DrawAspect="Content" ObjectID="_1741785747" r:id="rId70"/>
              </w:object>
            </w:r>
          </w:p>
          <w:p w14:paraId="43459274" w14:textId="77777777" w:rsidR="001A3095" w:rsidRPr="001A3095" w:rsidRDefault="001A3095" w:rsidP="001A3095">
            <w:pPr>
              <w:spacing w:after="0" w:line="240" w:lineRule="auto"/>
              <w:rPr>
                <w:rFonts w:ascii="Times New Roman" w:eastAsia="Times New Roman" w:hAnsi="Times New Roman" w:cs="Times New Roman"/>
                <w:b/>
                <w:iCs/>
                <w:sz w:val="28"/>
                <w:szCs w:val="28"/>
                <w:lang w:eastAsia="tr-TR"/>
              </w:rPr>
            </w:pPr>
          </w:p>
          <w:p w14:paraId="5F10412F" w14:textId="77777777" w:rsidR="001A3095" w:rsidRPr="001A3095" w:rsidRDefault="001A3095" w:rsidP="001A3095">
            <w:pPr>
              <w:spacing w:after="0" w:line="240" w:lineRule="auto"/>
              <w:rPr>
                <w:rFonts w:ascii="Times New Roman" w:eastAsia="Times New Roman" w:hAnsi="Times New Roman" w:cs="Times New Roman"/>
                <w:b/>
                <w:iCs/>
                <w:sz w:val="28"/>
                <w:szCs w:val="28"/>
                <w:lang w:eastAsia="tr-TR"/>
              </w:rPr>
            </w:pPr>
          </w:p>
          <w:p w14:paraId="0DA18823"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b/>
                <w:iCs/>
                <w:sz w:val="28"/>
                <w:szCs w:val="28"/>
                <w:lang w:eastAsia="tr-TR"/>
              </w:rPr>
              <w:t>İÇ KONTROL GÜVENCE BEYANI</w:t>
            </w:r>
          </w:p>
          <w:p w14:paraId="08F054F3"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p>
          <w:p w14:paraId="06F7A487"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p>
          <w:p w14:paraId="656F9600"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p>
          <w:p w14:paraId="04DA585E"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Üst yönetici olarak yetkim dahilinde;</w:t>
            </w:r>
          </w:p>
          <w:p w14:paraId="477CC3DF"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raporda yer alan bilgilerin güvenilir, tam ve doğru olduğunu beyan ederim.</w:t>
            </w:r>
          </w:p>
          <w:p w14:paraId="187324EB"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raporda açıklanan faaliyetler için bütçe ile tahsis edilmiş kaynakların planlanmış amaçlar doğrultusunda ve iyi mali yönetim ilkelerine uygun olarak kullanıldığını ve iç kontrol sisteminin işlemlerin yasallık ve düzenliliğine ilişkin yeterli güvenceyi sağladığını bildiririm. </w:t>
            </w:r>
          </w:p>
          <w:p w14:paraId="145C1C39"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güvence, üst yönetici olarak sahip olduğum bilgi ve değerlendirmeler, iç kontroller, iç denetçi raporları ile Sayıştay raporları gibi bilgim dahilindeki hususlara dayanmaktadır. </w:t>
            </w:r>
          </w:p>
          <w:p w14:paraId="2CB369CF"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Burada raporlanmayan, idarenin menfaatlerine zarar veren herhangi bir husus hakkında bilgim olmadığını beyan ederim. </w:t>
            </w:r>
          </w:p>
          <w:p w14:paraId="79EEFF64"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w:t>
            </w:r>
          </w:p>
          <w:p w14:paraId="60C88D52" w14:textId="49C18F43"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A</w:t>
            </w:r>
            <w:r w:rsidR="00D74BA0">
              <w:rPr>
                <w:rFonts w:ascii="Times New Roman" w:eastAsia="Times New Roman" w:hAnsi="Times New Roman" w:cs="Times New Roman"/>
                <w:iCs/>
                <w:sz w:val="28"/>
                <w:szCs w:val="28"/>
                <w:lang w:eastAsia="tr-TR"/>
              </w:rPr>
              <w:t>ydıntepe Belediye Başkanlığı, 2</w:t>
            </w:r>
            <w:r w:rsidR="000945BE">
              <w:rPr>
                <w:rFonts w:ascii="Times New Roman" w:eastAsia="Times New Roman" w:hAnsi="Times New Roman" w:cs="Times New Roman"/>
                <w:iCs/>
                <w:sz w:val="28"/>
                <w:szCs w:val="28"/>
                <w:lang w:eastAsia="tr-TR"/>
              </w:rPr>
              <w:t>8</w:t>
            </w:r>
            <w:r w:rsidR="00D74BA0">
              <w:rPr>
                <w:rFonts w:ascii="Times New Roman" w:eastAsia="Times New Roman" w:hAnsi="Times New Roman" w:cs="Times New Roman"/>
                <w:iCs/>
                <w:sz w:val="28"/>
                <w:szCs w:val="28"/>
                <w:lang w:eastAsia="tr-TR"/>
              </w:rPr>
              <w:t>/0</w:t>
            </w:r>
            <w:r w:rsidR="005F6543">
              <w:rPr>
                <w:rFonts w:ascii="Times New Roman" w:eastAsia="Times New Roman" w:hAnsi="Times New Roman" w:cs="Times New Roman"/>
                <w:iCs/>
                <w:sz w:val="28"/>
                <w:szCs w:val="28"/>
                <w:lang w:eastAsia="tr-TR"/>
              </w:rPr>
              <w:t>3</w:t>
            </w:r>
            <w:r w:rsidR="00D74BA0">
              <w:rPr>
                <w:rFonts w:ascii="Times New Roman" w:eastAsia="Times New Roman" w:hAnsi="Times New Roman" w:cs="Times New Roman"/>
                <w:iCs/>
                <w:sz w:val="28"/>
                <w:szCs w:val="28"/>
                <w:lang w:eastAsia="tr-TR"/>
              </w:rPr>
              <w:t>/20</w:t>
            </w:r>
            <w:r w:rsidR="00C852D5">
              <w:rPr>
                <w:rFonts w:ascii="Times New Roman" w:eastAsia="Times New Roman" w:hAnsi="Times New Roman" w:cs="Times New Roman"/>
                <w:iCs/>
                <w:sz w:val="28"/>
                <w:szCs w:val="28"/>
                <w:lang w:eastAsia="tr-TR"/>
              </w:rPr>
              <w:t>2</w:t>
            </w:r>
            <w:r w:rsidR="00C1272C">
              <w:rPr>
                <w:rFonts w:ascii="Times New Roman" w:eastAsia="Times New Roman" w:hAnsi="Times New Roman" w:cs="Times New Roman"/>
                <w:iCs/>
                <w:sz w:val="28"/>
                <w:szCs w:val="28"/>
                <w:lang w:eastAsia="tr-TR"/>
              </w:rPr>
              <w:t>3</w:t>
            </w:r>
          </w:p>
          <w:p w14:paraId="08E27582"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p>
          <w:p w14:paraId="72C2B339"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w:t>
            </w:r>
            <w:r w:rsidR="00CE4734">
              <w:rPr>
                <w:rFonts w:ascii="Times New Roman" w:eastAsia="Times New Roman" w:hAnsi="Times New Roman" w:cs="Times New Roman"/>
                <w:iCs/>
                <w:sz w:val="28"/>
                <w:szCs w:val="28"/>
                <w:lang w:eastAsia="tr-TR"/>
              </w:rPr>
              <w:t xml:space="preserve">                   Haşim ŞENTÜRK</w:t>
            </w:r>
          </w:p>
          <w:p w14:paraId="326277FC"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Belediye Başkanı  </w:t>
            </w:r>
          </w:p>
          <w:p w14:paraId="06A1D624"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p>
          <w:p w14:paraId="09A0E385"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7C4520E2" w14:textId="77777777" w:rsidR="001A3095" w:rsidRPr="001A3095" w:rsidRDefault="001A3095" w:rsidP="001A3095">
            <w:pPr>
              <w:spacing w:after="0" w:line="240" w:lineRule="auto"/>
              <w:rPr>
                <w:rFonts w:ascii="Times New Roman" w:eastAsia="Times New Roman" w:hAnsi="Times New Roman" w:cs="Times New Roman"/>
                <w:sz w:val="32"/>
                <w:szCs w:val="32"/>
                <w:lang w:eastAsia="tr-TR"/>
              </w:rPr>
            </w:pPr>
          </w:p>
          <w:p w14:paraId="030B677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lastRenderedPageBreak/>
              <w:tab/>
              <w:t xml:space="preserve"> </w:t>
            </w:r>
          </w:p>
          <w:p w14:paraId="678C8F9A" w14:textId="77777777" w:rsidR="001A3095" w:rsidRPr="001A3095" w:rsidRDefault="001A3095" w:rsidP="001A3095">
            <w:pPr>
              <w:tabs>
                <w:tab w:val="left" w:pos="975"/>
                <w:tab w:val="center" w:pos="4572"/>
              </w:tabs>
              <w:spacing w:after="0" w:line="240" w:lineRule="auto"/>
              <w:jc w:val="center"/>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4"/>
                <w:szCs w:val="24"/>
                <w:lang w:eastAsia="tr-TR"/>
              </w:rPr>
              <w:object w:dxaOrig="17713" w:dyaOrig="17713" w14:anchorId="59159F66">
                <v:shape id="_x0000_i1029" type="#_x0000_t75" style="width:115.5pt;height:108pt" o:ole="">
                  <v:imagedata r:id="rId19" o:title=""/>
                </v:shape>
                <o:OLEObject Type="Embed" ProgID="MSPhotoEd.3" ShapeID="_x0000_i1029" DrawAspect="Content" ObjectID="_1741785748" r:id="rId71"/>
              </w:object>
            </w:r>
          </w:p>
          <w:p w14:paraId="166DE53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0FF0011"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21B24F8A"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50A21FEC"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b/>
                <w:iCs/>
                <w:sz w:val="28"/>
                <w:szCs w:val="28"/>
                <w:lang w:eastAsia="tr-TR"/>
              </w:rPr>
              <w:t>İÇ KONTROL GÜVENCE BEYANI</w:t>
            </w:r>
          </w:p>
          <w:p w14:paraId="76AF82D0" w14:textId="77777777" w:rsidR="001A3095" w:rsidRPr="001A3095" w:rsidRDefault="001A3095" w:rsidP="001A3095">
            <w:pPr>
              <w:spacing w:after="0" w:line="240" w:lineRule="auto"/>
              <w:rPr>
                <w:rFonts w:ascii="Times New Roman" w:eastAsia="Times New Roman" w:hAnsi="Times New Roman" w:cs="Times New Roman"/>
                <w:b/>
                <w:iCs/>
                <w:sz w:val="28"/>
                <w:szCs w:val="28"/>
                <w:lang w:eastAsia="tr-TR"/>
              </w:rPr>
            </w:pPr>
          </w:p>
          <w:p w14:paraId="463A5CD9"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Harcama yetkilisi olarak yetkim dahilinde;</w:t>
            </w:r>
          </w:p>
          <w:p w14:paraId="4808D144"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raporda yer alan bilgilerin güvenilir, tam ve doğru olduğunu beyan ederim.</w:t>
            </w:r>
          </w:p>
          <w:p w14:paraId="1550EEC7"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kullanıldığını bildiririm.</w:t>
            </w:r>
          </w:p>
          <w:p w14:paraId="5CE5104C"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güvence, harcama yetkilisi olarak sahip olduğum bilgi ve değerlendirmeler, iç kontroller, iç denetçi raporları ile Sayıştay raporları gibi bilgim dahilindeki hususlara dayanmaktadır. </w:t>
            </w:r>
          </w:p>
          <w:p w14:paraId="5AAF22CD"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Burada raporlanmayan, idarenin menfaatlerine zarar veren herhangi bir husus hakkında bilgim olmadığını beyan ederim. </w:t>
            </w:r>
          </w:p>
          <w:p w14:paraId="0BD70198" w14:textId="5B8351F5"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Aydıntepe</w:t>
            </w:r>
            <w:r w:rsidR="00D74BA0">
              <w:rPr>
                <w:rFonts w:ascii="Times New Roman" w:eastAsia="Times New Roman" w:hAnsi="Times New Roman" w:cs="Times New Roman"/>
                <w:iCs/>
                <w:sz w:val="28"/>
                <w:szCs w:val="28"/>
                <w:lang w:eastAsia="tr-TR"/>
              </w:rPr>
              <w:t xml:space="preserve"> Belediye Başkanlığı, 2</w:t>
            </w:r>
            <w:r w:rsidR="000945BE">
              <w:rPr>
                <w:rFonts w:ascii="Times New Roman" w:eastAsia="Times New Roman" w:hAnsi="Times New Roman" w:cs="Times New Roman"/>
                <w:iCs/>
                <w:sz w:val="28"/>
                <w:szCs w:val="28"/>
                <w:lang w:eastAsia="tr-TR"/>
              </w:rPr>
              <w:t>8</w:t>
            </w:r>
            <w:r w:rsidR="00D74BA0">
              <w:rPr>
                <w:rFonts w:ascii="Times New Roman" w:eastAsia="Times New Roman" w:hAnsi="Times New Roman" w:cs="Times New Roman"/>
                <w:iCs/>
                <w:sz w:val="28"/>
                <w:szCs w:val="28"/>
                <w:lang w:eastAsia="tr-TR"/>
              </w:rPr>
              <w:t>/0</w:t>
            </w:r>
            <w:r w:rsidR="005F6543">
              <w:rPr>
                <w:rFonts w:ascii="Times New Roman" w:eastAsia="Times New Roman" w:hAnsi="Times New Roman" w:cs="Times New Roman"/>
                <w:iCs/>
                <w:sz w:val="28"/>
                <w:szCs w:val="28"/>
                <w:lang w:eastAsia="tr-TR"/>
              </w:rPr>
              <w:t>3</w:t>
            </w:r>
            <w:r w:rsidR="00D74BA0">
              <w:rPr>
                <w:rFonts w:ascii="Times New Roman" w:eastAsia="Times New Roman" w:hAnsi="Times New Roman" w:cs="Times New Roman"/>
                <w:iCs/>
                <w:sz w:val="28"/>
                <w:szCs w:val="28"/>
                <w:lang w:eastAsia="tr-TR"/>
              </w:rPr>
              <w:t>/20</w:t>
            </w:r>
            <w:r w:rsidR="00C852D5">
              <w:rPr>
                <w:rFonts w:ascii="Times New Roman" w:eastAsia="Times New Roman" w:hAnsi="Times New Roman" w:cs="Times New Roman"/>
                <w:iCs/>
                <w:sz w:val="28"/>
                <w:szCs w:val="28"/>
                <w:lang w:eastAsia="tr-TR"/>
              </w:rPr>
              <w:t>2</w:t>
            </w:r>
            <w:r w:rsidR="00C1272C">
              <w:rPr>
                <w:rFonts w:ascii="Times New Roman" w:eastAsia="Times New Roman" w:hAnsi="Times New Roman" w:cs="Times New Roman"/>
                <w:iCs/>
                <w:sz w:val="28"/>
                <w:szCs w:val="28"/>
                <w:lang w:eastAsia="tr-TR"/>
              </w:rPr>
              <w:t>3</w:t>
            </w:r>
          </w:p>
          <w:p w14:paraId="5264E601"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w:t>
            </w:r>
            <w:r w:rsidR="00D67014">
              <w:rPr>
                <w:rFonts w:ascii="Times New Roman" w:eastAsia="Times New Roman" w:hAnsi="Times New Roman" w:cs="Times New Roman"/>
                <w:iCs/>
                <w:sz w:val="28"/>
                <w:szCs w:val="28"/>
                <w:lang w:eastAsia="tr-TR"/>
              </w:rPr>
              <w:t xml:space="preserve">                   Haşim ŞENTÜRK</w:t>
            </w:r>
          </w:p>
          <w:p w14:paraId="03D8A0A3"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Belediye Başkanı  </w:t>
            </w:r>
          </w:p>
          <w:p w14:paraId="289752C0"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p>
          <w:p w14:paraId="504E58CE"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68B1B47F"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w:t>
            </w:r>
          </w:p>
          <w:p w14:paraId="046647EE"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w:t>
            </w:r>
          </w:p>
          <w:p w14:paraId="62E21621"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p>
          <w:p w14:paraId="1677D153" w14:textId="77777777" w:rsidR="001A3095" w:rsidRPr="001A3095" w:rsidRDefault="001A3095" w:rsidP="001A3095">
            <w:pPr>
              <w:spacing w:after="0" w:line="240" w:lineRule="auto"/>
              <w:jc w:val="center"/>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4"/>
                <w:szCs w:val="24"/>
                <w:lang w:eastAsia="tr-TR"/>
              </w:rPr>
              <w:object w:dxaOrig="17713" w:dyaOrig="17713" w14:anchorId="2D90EEF6">
                <v:shape id="_x0000_i1030" type="#_x0000_t75" style="width:115.5pt;height:108pt" o:ole="">
                  <v:imagedata r:id="rId19" o:title=""/>
                </v:shape>
                <o:OLEObject Type="Embed" ProgID="MSPhotoEd.3" ShapeID="_x0000_i1030" DrawAspect="Content" ObjectID="_1741785749" r:id="rId72"/>
              </w:object>
            </w:r>
          </w:p>
          <w:p w14:paraId="0DA60EC2"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p>
          <w:p w14:paraId="3690E565"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6FBD2104"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45A881AD"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MALİ HİZMETLER BİRİM YETKİLİSİNİN BEYANI</w:t>
            </w:r>
          </w:p>
          <w:p w14:paraId="6C83A0FD"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10C3ED45"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47721E26"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7FFB667A" w14:textId="77777777" w:rsidR="001A3095" w:rsidRPr="001A3095" w:rsidRDefault="001A3095" w:rsidP="001A3095">
            <w:pPr>
              <w:spacing w:after="0" w:line="36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b/>
                <w:sz w:val="28"/>
                <w:szCs w:val="28"/>
                <w:lang w:eastAsia="tr-TR"/>
              </w:rPr>
              <w:t xml:space="preserve">          </w:t>
            </w:r>
            <w:r w:rsidRPr="001A3095">
              <w:rPr>
                <w:rFonts w:ascii="Times New Roman" w:eastAsia="Times New Roman" w:hAnsi="Times New Roman" w:cs="Times New Roman"/>
                <w:sz w:val="28"/>
                <w:szCs w:val="28"/>
                <w:lang w:eastAsia="tr-TR"/>
              </w:rPr>
              <w:t>Mali Hizmetler Birim yöneticisi olarak yetkim dahilinde;</w:t>
            </w:r>
          </w:p>
          <w:p w14:paraId="6A974BE1" w14:textId="77777777" w:rsidR="001A3095" w:rsidRPr="001A3095" w:rsidRDefault="001A3095" w:rsidP="001A3095">
            <w:pPr>
              <w:spacing w:after="0" w:line="36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          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düşünce ve önerilerimin zamanında üst yöneticiye raporlandığını beyan ederim. </w:t>
            </w:r>
          </w:p>
          <w:p w14:paraId="4946F6CA" w14:textId="12CC80C6" w:rsidR="001A3095" w:rsidRPr="001A3095" w:rsidRDefault="00D74BA0" w:rsidP="001A3095">
            <w:pPr>
              <w:spacing w:after="0" w:line="360" w:lineRule="auto"/>
              <w:jc w:val="both"/>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 xml:space="preserve">      İdaremizin 20</w:t>
            </w:r>
            <w:r w:rsidR="000971B9">
              <w:rPr>
                <w:rFonts w:ascii="Times New Roman" w:eastAsia="Times New Roman" w:hAnsi="Times New Roman" w:cs="Times New Roman"/>
                <w:sz w:val="28"/>
                <w:szCs w:val="28"/>
                <w:lang w:eastAsia="tr-TR"/>
              </w:rPr>
              <w:t>2</w:t>
            </w:r>
            <w:r w:rsidR="00C1272C">
              <w:rPr>
                <w:rFonts w:ascii="Times New Roman" w:eastAsia="Times New Roman" w:hAnsi="Times New Roman" w:cs="Times New Roman"/>
                <w:sz w:val="28"/>
                <w:szCs w:val="28"/>
                <w:lang w:eastAsia="tr-TR"/>
              </w:rPr>
              <w:t>2</w:t>
            </w:r>
            <w:r w:rsidR="001A3095" w:rsidRPr="001A3095">
              <w:rPr>
                <w:rFonts w:ascii="Times New Roman" w:eastAsia="Times New Roman" w:hAnsi="Times New Roman" w:cs="Times New Roman"/>
                <w:sz w:val="28"/>
                <w:szCs w:val="28"/>
                <w:lang w:eastAsia="tr-TR"/>
              </w:rPr>
              <w:t xml:space="preserve"> yılı Faaliyet Raporunun  “III/A Mali Bilgiler” bölümünde yer alan bilgilerin güvenilir, tam ve doğru olduğunu teyit ederim. </w:t>
            </w:r>
          </w:p>
          <w:p w14:paraId="42768D7B" w14:textId="77777777" w:rsidR="001A3095" w:rsidRPr="001A3095" w:rsidRDefault="001A3095" w:rsidP="001A3095">
            <w:pPr>
              <w:spacing w:after="0" w:line="360" w:lineRule="auto"/>
              <w:jc w:val="both"/>
              <w:rPr>
                <w:rFonts w:ascii="Times New Roman" w:eastAsia="Times New Roman" w:hAnsi="Times New Roman" w:cs="Times New Roman"/>
                <w:sz w:val="28"/>
                <w:szCs w:val="28"/>
                <w:lang w:eastAsia="tr-TR"/>
              </w:rPr>
            </w:pPr>
          </w:p>
          <w:p w14:paraId="591E8950" w14:textId="028B74DC" w:rsidR="001A3095" w:rsidRPr="001A3095" w:rsidRDefault="001A3095" w:rsidP="001A3095">
            <w:pPr>
              <w:spacing w:after="0" w:line="36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w:t>
            </w:r>
            <w:r w:rsidR="00D67014">
              <w:rPr>
                <w:rFonts w:ascii="Times New Roman" w:eastAsia="Times New Roman" w:hAnsi="Times New Roman" w:cs="Times New Roman"/>
                <w:sz w:val="28"/>
                <w:szCs w:val="28"/>
                <w:lang w:eastAsia="tr-TR"/>
              </w:rPr>
              <w:t>ydıntepe</w:t>
            </w:r>
            <w:r w:rsidR="00D74BA0">
              <w:rPr>
                <w:rFonts w:ascii="Times New Roman" w:eastAsia="Times New Roman" w:hAnsi="Times New Roman" w:cs="Times New Roman"/>
                <w:sz w:val="28"/>
                <w:szCs w:val="28"/>
                <w:lang w:eastAsia="tr-TR"/>
              </w:rPr>
              <w:t xml:space="preserve"> Belediye Başkanlığı, 2</w:t>
            </w:r>
            <w:r w:rsidR="000945BE">
              <w:rPr>
                <w:rFonts w:ascii="Times New Roman" w:eastAsia="Times New Roman" w:hAnsi="Times New Roman" w:cs="Times New Roman"/>
                <w:sz w:val="28"/>
                <w:szCs w:val="28"/>
                <w:lang w:eastAsia="tr-TR"/>
              </w:rPr>
              <w:t>8</w:t>
            </w:r>
            <w:r w:rsidR="00D74BA0">
              <w:rPr>
                <w:rFonts w:ascii="Times New Roman" w:eastAsia="Times New Roman" w:hAnsi="Times New Roman" w:cs="Times New Roman"/>
                <w:sz w:val="28"/>
                <w:szCs w:val="28"/>
                <w:lang w:eastAsia="tr-TR"/>
              </w:rPr>
              <w:t>/0</w:t>
            </w:r>
            <w:r w:rsidR="005F6543">
              <w:rPr>
                <w:rFonts w:ascii="Times New Roman" w:eastAsia="Times New Roman" w:hAnsi="Times New Roman" w:cs="Times New Roman"/>
                <w:sz w:val="28"/>
                <w:szCs w:val="28"/>
                <w:lang w:eastAsia="tr-TR"/>
              </w:rPr>
              <w:t>3</w:t>
            </w:r>
            <w:r w:rsidR="00D74BA0">
              <w:rPr>
                <w:rFonts w:ascii="Times New Roman" w:eastAsia="Times New Roman" w:hAnsi="Times New Roman" w:cs="Times New Roman"/>
                <w:sz w:val="28"/>
                <w:szCs w:val="28"/>
                <w:lang w:eastAsia="tr-TR"/>
              </w:rPr>
              <w:t>/20</w:t>
            </w:r>
            <w:r w:rsidR="00C852D5">
              <w:rPr>
                <w:rFonts w:ascii="Times New Roman" w:eastAsia="Times New Roman" w:hAnsi="Times New Roman" w:cs="Times New Roman"/>
                <w:sz w:val="28"/>
                <w:szCs w:val="28"/>
                <w:lang w:eastAsia="tr-TR"/>
              </w:rPr>
              <w:t>2</w:t>
            </w:r>
            <w:r w:rsidR="00C1272C">
              <w:rPr>
                <w:rFonts w:ascii="Times New Roman" w:eastAsia="Times New Roman" w:hAnsi="Times New Roman" w:cs="Times New Roman"/>
                <w:sz w:val="28"/>
                <w:szCs w:val="28"/>
                <w:lang w:eastAsia="tr-TR"/>
              </w:rPr>
              <w:t>3</w:t>
            </w:r>
          </w:p>
          <w:p w14:paraId="0386B5E8"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61FD31B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4969084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                                                                                Saffet YAZICI</w:t>
            </w:r>
          </w:p>
          <w:p w14:paraId="5D707578" w14:textId="77777777" w:rsidR="001A3095" w:rsidRPr="001A3095" w:rsidRDefault="001A3095" w:rsidP="00116B34">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                                                                         Mali Hizmetler Müdürü </w:t>
            </w:r>
          </w:p>
        </w:tc>
      </w:tr>
    </w:tbl>
    <w:p w14:paraId="3C169E65" w14:textId="77777777" w:rsidR="00D725AF" w:rsidRDefault="00D725AF" w:rsidP="00F96070"/>
    <w:sectPr w:rsidR="00D725AF" w:rsidSect="00B76F8A">
      <w:headerReference w:type="even" r:id="rId73"/>
      <w:headerReference w:type="default" r:id="rId74"/>
      <w:footerReference w:type="even" r:id="rId75"/>
      <w:footerReference w:type="default" r:id="rId76"/>
      <w:headerReference w:type="first" r:id="rId77"/>
      <w:pgSz w:w="11906" w:h="16838"/>
      <w:pgMar w:top="851" w:right="1418" w:bottom="709" w:left="1418" w:header="709" w:footer="709"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9B0BA0" w14:textId="77777777" w:rsidR="00A73B40" w:rsidRDefault="00A73B40">
      <w:pPr>
        <w:spacing w:after="0" w:line="240" w:lineRule="auto"/>
      </w:pPr>
      <w:r>
        <w:separator/>
      </w:r>
    </w:p>
  </w:endnote>
  <w:endnote w:type="continuationSeparator" w:id="0">
    <w:p w14:paraId="2E43B07A" w14:textId="77777777" w:rsidR="00A73B40" w:rsidRDefault="00A73B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Verdana">
    <w:panose1 w:val="020B0604030504040204"/>
    <w:charset w:val="A2"/>
    <w:family w:val="swiss"/>
    <w:pitch w:val="variable"/>
    <w:sig w:usb0="A00006FF" w:usb1="4000205B" w:usb2="00000010" w:usb3="00000000" w:csb0="0000019F" w:csb1="00000000"/>
  </w:font>
  <w:font w:name="Andalus">
    <w:altName w:val="Arial"/>
    <w:charset w:val="00"/>
    <w:family w:val="roman"/>
    <w:pitch w:val="variable"/>
    <w:sig w:usb0="00002003" w:usb1="80000000" w:usb2="00000008" w:usb3="00000000" w:csb0="00000041" w:csb1="00000000"/>
  </w:font>
  <w:font w:name="Arial Rounded MT Bold">
    <w:panose1 w:val="020F0704030504030204"/>
    <w:charset w:val="00"/>
    <w:family w:val="swiss"/>
    <w:pitch w:val="variable"/>
    <w:sig w:usb0="00000003" w:usb1="00000000" w:usb2="00000000" w:usb3="00000000" w:csb0="00000001" w:csb1="00000000"/>
  </w:font>
  <w:font w:name="Arial Narrow">
    <w:panose1 w:val="020B0606020202030204"/>
    <w:charset w:val="A2"/>
    <w:family w:val="swiss"/>
    <w:pitch w:val="variable"/>
    <w:sig w:usb0="00000287" w:usb1="00000800" w:usb2="00000000" w:usb3="00000000" w:csb0="0000009F" w:csb1="00000000"/>
  </w:font>
  <w:font w:name="CG Omega">
    <w:altName w:val="Segoe UI"/>
    <w:charset w:val="A2"/>
    <w:family w:val="swiss"/>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8B43B" w14:textId="77777777" w:rsidR="00366141" w:rsidRDefault="00366141" w:rsidP="00204195">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end"/>
    </w:r>
  </w:p>
  <w:p w14:paraId="0547071D" w14:textId="77777777" w:rsidR="00366141" w:rsidRDefault="00366141">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6C180" w14:textId="77777777" w:rsidR="00366141" w:rsidRDefault="00366141" w:rsidP="00204195">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separate"/>
    </w:r>
    <w:r>
      <w:rPr>
        <w:rStyle w:val="SayfaNumaras"/>
        <w:noProof/>
      </w:rPr>
      <w:t>2</w:t>
    </w:r>
    <w:r>
      <w:rPr>
        <w:rStyle w:val="SayfaNumaras"/>
      </w:rPr>
      <w:fldChar w:fldCharType="end"/>
    </w:r>
  </w:p>
  <w:p w14:paraId="5A8A1FA5" w14:textId="77777777" w:rsidR="00366141" w:rsidRDefault="00366141">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B2FE44" w14:textId="77777777" w:rsidR="00A73B40" w:rsidRDefault="00A73B40">
      <w:pPr>
        <w:spacing w:after="0" w:line="240" w:lineRule="auto"/>
      </w:pPr>
      <w:r>
        <w:separator/>
      </w:r>
    </w:p>
  </w:footnote>
  <w:footnote w:type="continuationSeparator" w:id="0">
    <w:p w14:paraId="301C9E60" w14:textId="77777777" w:rsidR="00A73B40" w:rsidRDefault="00A73B4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C12E4" w14:textId="77777777" w:rsidR="00366141" w:rsidRDefault="00000000">
    <w:pPr>
      <w:pStyle w:val="stBilgi"/>
    </w:pPr>
    <w:r>
      <w:rPr>
        <w:noProof/>
      </w:rPr>
      <w:pict w14:anchorId="0AB8F7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430907" o:spid="_x0000_s1025" type="#_x0000_t75" style="position:absolute;margin-left:0;margin-top:0;width:453.35pt;height:422.95pt;z-index:-251657216;mso-position-horizontal:center;mso-position-horizontal-relative:margin;mso-position-vertical:center;mso-position-vertical-relative:margin" o:allowincell="f">
          <v:imagedata r:id="rId1" o:titl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DBC0A" w14:textId="77777777" w:rsidR="00366141" w:rsidRDefault="00366141" w:rsidP="00204195">
    <w:pPr>
      <w:ind w:right="-48"/>
      <w:jc w:val="both"/>
      <w:rPr>
        <w:sz w:val="28"/>
        <w:szCs w:val="28"/>
      </w:rPr>
    </w:pPr>
    <w:r w:rsidRPr="006E42AD">
      <w:rPr>
        <w:rFonts w:ascii="CG Omega" w:hAnsi="CG Omega" w:cs="Arial"/>
        <w:sz w:val="44"/>
        <w:szCs w:val="44"/>
      </w:rPr>
      <w:t>Faaliyet Raporu</w:t>
    </w:r>
  </w:p>
  <w:p w14:paraId="7203B44E" w14:textId="77777777" w:rsidR="00366141" w:rsidRDefault="00000000" w:rsidP="00204195">
    <w:pPr>
      <w:pStyle w:val="stBilgi"/>
      <w:tabs>
        <w:tab w:val="clear" w:pos="4536"/>
        <w:tab w:val="clear" w:pos="9072"/>
        <w:tab w:val="left" w:pos="3285"/>
      </w:tabs>
    </w:pPr>
    <w:r>
      <w:rPr>
        <w:noProof/>
      </w:rPr>
      <w:pict w14:anchorId="74FDA2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430908" o:spid="_x0000_s1026" type="#_x0000_t75" style="position:absolute;margin-left:0;margin-top:0;width:453.35pt;height:422.95pt;z-index:-251656192;mso-position-horizontal:center;mso-position-horizontal-relative:margin;mso-position-vertical:center;mso-position-vertical-relative:margin" o:allowincell="f">
          <v:imagedata r:id="rId1" o:title="" gain="19661f" blacklevel="22938f"/>
          <w10:wrap anchorx="margin" anchory="margin"/>
        </v:shape>
      </w:pict>
    </w:r>
    <w:r w:rsidR="00366141">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EA97E" w14:textId="77777777" w:rsidR="00366141" w:rsidRDefault="00000000">
    <w:pPr>
      <w:pStyle w:val="stBilgi"/>
    </w:pPr>
    <w:r>
      <w:rPr>
        <w:noProof/>
      </w:rPr>
      <w:pict w14:anchorId="414497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430906" o:spid="_x0000_s1027" type="#_x0000_t75" style="position:absolute;margin-left:0;margin-top:0;width:453.35pt;height:422.95pt;z-index:-251655168;mso-position-horizontal:center;mso-position-horizontal-relative:margin;mso-position-vertical:center;mso-position-vertical-relative:margin" o:allowincell="f">
          <v:imagedata r:id="rId1" o:titl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2E65B3"/>
    <w:multiLevelType w:val="hybridMultilevel"/>
    <w:tmpl w:val="C08C75DA"/>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 w15:restartNumberingAfterBreak="0">
    <w:nsid w:val="15CA18F7"/>
    <w:multiLevelType w:val="hybridMultilevel"/>
    <w:tmpl w:val="CD2EF03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179029B2"/>
    <w:multiLevelType w:val="hybridMultilevel"/>
    <w:tmpl w:val="A704D378"/>
    <w:lvl w:ilvl="0" w:tplc="041F0001">
      <w:start w:val="1"/>
      <w:numFmt w:val="bullet"/>
      <w:lvlText w:val=""/>
      <w:lvlJc w:val="left"/>
      <w:pPr>
        <w:tabs>
          <w:tab w:val="num" w:pos="1440"/>
        </w:tabs>
        <w:ind w:left="1440" w:hanging="360"/>
      </w:pPr>
      <w:rPr>
        <w:rFonts w:ascii="Symbol" w:hAnsi="Symbol" w:hint="default"/>
      </w:rPr>
    </w:lvl>
    <w:lvl w:ilvl="1" w:tplc="041F0003" w:tentative="1">
      <w:start w:val="1"/>
      <w:numFmt w:val="bullet"/>
      <w:lvlText w:val="o"/>
      <w:lvlJc w:val="left"/>
      <w:pPr>
        <w:tabs>
          <w:tab w:val="num" w:pos="2160"/>
        </w:tabs>
        <w:ind w:left="2160" w:hanging="360"/>
      </w:pPr>
      <w:rPr>
        <w:rFonts w:ascii="Courier New" w:hAnsi="Courier New" w:hint="default"/>
      </w:rPr>
    </w:lvl>
    <w:lvl w:ilvl="2" w:tplc="041F0005" w:tentative="1">
      <w:start w:val="1"/>
      <w:numFmt w:val="bullet"/>
      <w:lvlText w:val=""/>
      <w:lvlJc w:val="left"/>
      <w:pPr>
        <w:tabs>
          <w:tab w:val="num" w:pos="2880"/>
        </w:tabs>
        <w:ind w:left="2880" w:hanging="360"/>
      </w:pPr>
      <w:rPr>
        <w:rFonts w:ascii="Wingdings" w:hAnsi="Wingdings" w:hint="default"/>
      </w:rPr>
    </w:lvl>
    <w:lvl w:ilvl="3" w:tplc="041F0001" w:tentative="1">
      <w:start w:val="1"/>
      <w:numFmt w:val="bullet"/>
      <w:lvlText w:val=""/>
      <w:lvlJc w:val="left"/>
      <w:pPr>
        <w:tabs>
          <w:tab w:val="num" w:pos="3600"/>
        </w:tabs>
        <w:ind w:left="3600" w:hanging="360"/>
      </w:pPr>
      <w:rPr>
        <w:rFonts w:ascii="Symbol" w:hAnsi="Symbol" w:hint="default"/>
      </w:rPr>
    </w:lvl>
    <w:lvl w:ilvl="4" w:tplc="041F0003" w:tentative="1">
      <w:start w:val="1"/>
      <w:numFmt w:val="bullet"/>
      <w:lvlText w:val="o"/>
      <w:lvlJc w:val="left"/>
      <w:pPr>
        <w:tabs>
          <w:tab w:val="num" w:pos="4320"/>
        </w:tabs>
        <w:ind w:left="4320" w:hanging="360"/>
      </w:pPr>
      <w:rPr>
        <w:rFonts w:ascii="Courier New" w:hAnsi="Courier New" w:hint="default"/>
      </w:rPr>
    </w:lvl>
    <w:lvl w:ilvl="5" w:tplc="041F0005" w:tentative="1">
      <w:start w:val="1"/>
      <w:numFmt w:val="bullet"/>
      <w:lvlText w:val=""/>
      <w:lvlJc w:val="left"/>
      <w:pPr>
        <w:tabs>
          <w:tab w:val="num" w:pos="5040"/>
        </w:tabs>
        <w:ind w:left="5040" w:hanging="360"/>
      </w:pPr>
      <w:rPr>
        <w:rFonts w:ascii="Wingdings" w:hAnsi="Wingdings" w:hint="default"/>
      </w:rPr>
    </w:lvl>
    <w:lvl w:ilvl="6" w:tplc="041F0001" w:tentative="1">
      <w:start w:val="1"/>
      <w:numFmt w:val="bullet"/>
      <w:lvlText w:val=""/>
      <w:lvlJc w:val="left"/>
      <w:pPr>
        <w:tabs>
          <w:tab w:val="num" w:pos="5760"/>
        </w:tabs>
        <w:ind w:left="5760" w:hanging="360"/>
      </w:pPr>
      <w:rPr>
        <w:rFonts w:ascii="Symbol" w:hAnsi="Symbol" w:hint="default"/>
      </w:rPr>
    </w:lvl>
    <w:lvl w:ilvl="7" w:tplc="041F0003" w:tentative="1">
      <w:start w:val="1"/>
      <w:numFmt w:val="bullet"/>
      <w:lvlText w:val="o"/>
      <w:lvlJc w:val="left"/>
      <w:pPr>
        <w:tabs>
          <w:tab w:val="num" w:pos="6480"/>
        </w:tabs>
        <w:ind w:left="6480" w:hanging="360"/>
      </w:pPr>
      <w:rPr>
        <w:rFonts w:ascii="Courier New" w:hAnsi="Courier New" w:hint="default"/>
      </w:rPr>
    </w:lvl>
    <w:lvl w:ilvl="8" w:tplc="041F0005" w:tentative="1">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26EC6CDB"/>
    <w:multiLevelType w:val="hybridMultilevel"/>
    <w:tmpl w:val="9862629E"/>
    <w:lvl w:ilvl="0" w:tplc="ABFA2382">
      <w:start w:val="100"/>
      <w:numFmt w:val="bullet"/>
      <w:lvlText w:val="-"/>
      <w:lvlJc w:val="left"/>
      <w:pPr>
        <w:ind w:left="1080" w:hanging="360"/>
      </w:pPr>
      <w:rPr>
        <w:rFonts w:ascii="Times New Roman" w:eastAsia="Times New Roman"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 w15:restartNumberingAfterBreak="0">
    <w:nsid w:val="274C3B62"/>
    <w:multiLevelType w:val="hybridMultilevel"/>
    <w:tmpl w:val="BE926652"/>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0294B8A"/>
    <w:multiLevelType w:val="hybridMultilevel"/>
    <w:tmpl w:val="66CAF206"/>
    <w:lvl w:ilvl="0" w:tplc="041F0001">
      <w:start w:val="1"/>
      <w:numFmt w:val="bullet"/>
      <w:lvlText w:val=""/>
      <w:lvlJc w:val="left"/>
      <w:pPr>
        <w:tabs>
          <w:tab w:val="num" w:pos="1425"/>
        </w:tabs>
        <w:ind w:left="1425" w:hanging="360"/>
      </w:pPr>
      <w:rPr>
        <w:rFonts w:ascii="Symbol" w:hAnsi="Symbol" w:hint="default"/>
      </w:rPr>
    </w:lvl>
    <w:lvl w:ilvl="1" w:tplc="041F0003" w:tentative="1">
      <w:start w:val="1"/>
      <w:numFmt w:val="bullet"/>
      <w:lvlText w:val="o"/>
      <w:lvlJc w:val="left"/>
      <w:pPr>
        <w:tabs>
          <w:tab w:val="num" w:pos="2145"/>
        </w:tabs>
        <w:ind w:left="2145" w:hanging="360"/>
      </w:pPr>
      <w:rPr>
        <w:rFonts w:ascii="Courier New" w:hAnsi="Courier New" w:hint="default"/>
      </w:rPr>
    </w:lvl>
    <w:lvl w:ilvl="2" w:tplc="041F0005" w:tentative="1">
      <w:start w:val="1"/>
      <w:numFmt w:val="bullet"/>
      <w:lvlText w:val=""/>
      <w:lvlJc w:val="left"/>
      <w:pPr>
        <w:tabs>
          <w:tab w:val="num" w:pos="2865"/>
        </w:tabs>
        <w:ind w:left="2865" w:hanging="360"/>
      </w:pPr>
      <w:rPr>
        <w:rFonts w:ascii="Wingdings" w:hAnsi="Wingdings" w:hint="default"/>
      </w:rPr>
    </w:lvl>
    <w:lvl w:ilvl="3" w:tplc="041F0001" w:tentative="1">
      <w:start w:val="1"/>
      <w:numFmt w:val="bullet"/>
      <w:lvlText w:val=""/>
      <w:lvlJc w:val="left"/>
      <w:pPr>
        <w:tabs>
          <w:tab w:val="num" w:pos="3585"/>
        </w:tabs>
        <w:ind w:left="3585" w:hanging="360"/>
      </w:pPr>
      <w:rPr>
        <w:rFonts w:ascii="Symbol" w:hAnsi="Symbol" w:hint="default"/>
      </w:rPr>
    </w:lvl>
    <w:lvl w:ilvl="4" w:tplc="041F0003" w:tentative="1">
      <w:start w:val="1"/>
      <w:numFmt w:val="bullet"/>
      <w:lvlText w:val="o"/>
      <w:lvlJc w:val="left"/>
      <w:pPr>
        <w:tabs>
          <w:tab w:val="num" w:pos="4305"/>
        </w:tabs>
        <w:ind w:left="4305" w:hanging="360"/>
      </w:pPr>
      <w:rPr>
        <w:rFonts w:ascii="Courier New" w:hAnsi="Courier New" w:hint="default"/>
      </w:rPr>
    </w:lvl>
    <w:lvl w:ilvl="5" w:tplc="041F0005" w:tentative="1">
      <w:start w:val="1"/>
      <w:numFmt w:val="bullet"/>
      <w:lvlText w:val=""/>
      <w:lvlJc w:val="left"/>
      <w:pPr>
        <w:tabs>
          <w:tab w:val="num" w:pos="5025"/>
        </w:tabs>
        <w:ind w:left="5025" w:hanging="360"/>
      </w:pPr>
      <w:rPr>
        <w:rFonts w:ascii="Wingdings" w:hAnsi="Wingdings" w:hint="default"/>
      </w:rPr>
    </w:lvl>
    <w:lvl w:ilvl="6" w:tplc="041F0001" w:tentative="1">
      <w:start w:val="1"/>
      <w:numFmt w:val="bullet"/>
      <w:lvlText w:val=""/>
      <w:lvlJc w:val="left"/>
      <w:pPr>
        <w:tabs>
          <w:tab w:val="num" w:pos="5745"/>
        </w:tabs>
        <w:ind w:left="5745" w:hanging="360"/>
      </w:pPr>
      <w:rPr>
        <w:rFonts w:ascii="Symbol" w:hAnsi="Symbol" w:hint="default"/>
      </w:rPr>
    </w:lvl>
    <w:lvl w:ilvl="7" w:tplc="041F0003" w:tentative="1">
      <w:start w:val="1"/>
      <w:numFmt w:val="bullet"/>
      <w:lvlText w:val="o"/>
      <w:lvlJc w:val="left"/>
      <w:pPr>
        <w:tabs>
          <w:tab w:val="num" w:pos="6465"/>
        </w:tabs>
        <w:ind w:left="6465" w:hanging="360"/>
      </w:pPr>
      <w:rPr>
        <w:rFonts w:ascii="Courier New" w:hAnsi="Courier New" w:hint="default"/>
      </w:rPr>
    </w:lvl>
    <w:lvl w:ilvl="8" w:tplc="041F0005" w:tentative="1">
      <w:start w:val="1"/>
      <w:numFmt w:val="bullet"/>
      <w:lvlText w:val=""/>
      <w:lvlJc w:val="left"/>
      <w:pPr>
        <w:tabs>
          <w:tab w:val="num" w:pos="7185"/>
        </w:tabs>
        <w:ind w:left="7185" w:hanging="360"/>
      </w:pPr>
      <w:rPr>
        <w:rFonts w:ascii="Wingdings" w:hAnsi="Wingdings" w:hint="default"/>
      </w:rPr>
    </w:lvl>
  </w:abstractNum>
  <w:abstractNum w:abstractNumId="6" w15:restartNumberingAfterBreak="0">
    <w:nsid w:val="3DFC3A09"/>
    <w:multiLevelType w:val="hybridMultilevel"/>
    <w:tmpl w:val="AA3C2E38"/>
    <w:lvl w:ilvl="0" w:tplc="041F0011">
      <w:start w:val="1"/>
      <w:numFmt w:val="decimal"/>
      <w:lvlText w:val="%1)"/>
      <w:lvlJc w:val="left"/>
      <w:pPr>
        <w:ind w:left="1500" w:hanging="360"/>
      </w:pPr>
    </w:lvl>
    <w:lvl w:ilvl="1" w:tplc="041F0019" w:tentative="1">
      <w:start w:val="1"/>
      <w:numFmt w:val="lowerLetter"/>
      <w:lvlText w:val="%2."/>
      <w:lvlJc w:val="left"/>
      <w:pPr>
        <w:ind w:left="2220" w:hanging="360"/>
      </w:pPr>
    </w:lvl>
    <w:lvl w:ilvl="2" w:tplc="041F001B" w:tentative="1">
      <w:start w:val="1"/>
      <w:numFmt w:val="lowerRoman"/>
      <w:lvlText w:val="%3."/>
      <w:lvlJc w:val="right"/>
      <w:pPr>
        <w:ind w:left="2940" w:hanging="180"/>
      </w:pPr>
    </w:lvl>
    <w:lvl w:ilvl="3" w:tplc="041F000F" w:tentative="1">
      <w:start w:val="1"/>
      <w:numFmt w:val="decimal"/>
      <w:lvlText w:val="%4."/>
      <w:lvlJc w:val="left"/>
      <w:pPr>
        <w:ind w:left="3660" w:hanging="360"/>
      </w:pPr>
    </w:lvl>
    <w:lvl w:ilvl="4" w:tplc="041F0019" w:tentative="1">
      <w:start w:val="1"/>
      <w:numFmt w:val="lowerLetter"/>
      <w:lvlText w:val="%5."/>
      <w:lvlJc w:val="left"/>
      <w:pPr>
        <w:ind w:left="4380" w:hanging="360"/>
      </w:pPr>
    </w:lvl>
    <w:lvl w:ilvl="5" w:tplc="041F001B" w:tentative="1">
      <w:start w:val="1"/>
      <w:numFmt w:val="lowerRoman"/>
      <w:lvlText w:val="%6."/>
      <w:lvlJc w:val="right"/>
      <w:pPr>
        <w:ind w:left="5100" w:hanging="180"/>
      </w:pPr>
    </w:lvl>
    <w:lvl w:ilvl="6" w:tplc="041F000F" w:tentative="1">
      <w:start w:val="1"/>
      <w:numFmt w:val="decimal"/>
      <w:lvlText w:val="%7."/>
      <w:lvlJc w:val="left"/>
      <w:pPr>
        <w:ind w:left="5820" w:hanging="360"/>
      </w:pPr>
    </w:lvl>
    <w:lvl w:ilvl="7" w:tplc="041F0019" w:tentative="1">
      <w:start w:val="1"/>
      <w:numFmt w:val="lowerLetter"/>
      <w:lvlText w:val="%8."/>
      <w:lvlJc w:val="left"/>
      <w:pPr>
        <w:ind w:left="6540" w:hanging="360"/>
      </w:pPr>
    </w:lvl>
    <w:lvl w:ilvl="8" w:tplc="041F001B" w:tentative="1">
      <w:start w:val="1"/>
      <w:numFmt w:val="lowerRoman"/>
      <w:lvlText w:val="%9."/>
      <w:lvlJc w:val="right"/>
      <w:pPr>
        <w:ind w:left="7260" w:hanging="180"/>
      </w:pPr>
    </w:lvl>
  </w:abstractNum>
  <w:abstractNum w:abstractNumId="7" w15:restartNumberingAfterBreak="0">
    <w:nsid w:val="3EA1722D"/>
    <w:multiLevelType w:val="hybridMultilevel"/>
    <w:tmpl w:val="E6168AF4"/>
    <w:lvl w:ilvl="0" w:tplc="041F0001">
      <w:start w:val="1"/>
      <w:numFmt w:val="bullet"/>
      <w:lvlText w:val=""/>
      <w:lvlJc w:val="left"/>
      <w:pPr>
        <w:tabs>
          <w:tab w:val="num" w:pos="1428"/>
        </w:tabs>
        <w:ind w:left="1428" w:hanging="360"/>
      </w:pPr>
      <w:rPr>
        <w:rFonts w:ascii="Symbol" w:hAnsi="Symbol" w:hint="default"/>
      </w:rPr>
    </w:lvl>
    <w:lvl w:ilvl="1" w:tplc="041F0003" w:tentative="1">
      <w:start w:val="1"/>
      <w:numFmt w:val="bullet"/>
      <w:lvlText w:val="o"/>
      <w:lvlJc w:val="left"/>
      <w:pPr>
        <w:tabs>
          <w:tab w:val="num" w:pos="2148"/>
        </w:tabs>
        <w:ind w:left="2148" w:hanging="360"/>
      </w:pPr>
      <w:rPr>
        <w:rFonts w:ascii="Courier New" w:hAnsi="Courier New" w:hint="default"/>
      </w:rPr>
    </w:lvl>
    <w:lvl w:ilvl="2" w:tplc="041F0005" w:tentative="1">
      <w:start w:val="1"/>
      <w:numFmt w:val="bullet"/>
      <w:lvlText w:val=""/>
      <w:lvlJc w:val="left"/>
      <w:pPr>
        <w:tabs>
          <w:tab w:val="num" w:pos="2868"/>
        </w:tabs>
        <w:ind w:left="2868" w:hanging="360"/>
      </w:pPr>
      <w:rPr>
        <w:rFonts w:ascii="Wingdings" w:hAnsi="Wingdings" w:hint="default"/>
      </w:rPr>
    </w:lvl>
    <w:lvl w:ilvl="3" w:tplc="041F0001" w:tentative="1">
      <w:start w:val="1"/>
      <w:numFmt w:val="bullet"/>
      <w:lvlText w:val=""/>
      <w:lvlJc w:val="left"/>
      <w:pPr>
        <w:tabs>
          <w:tab w:val="num" w:pos="3588"/>
        </w:tabs>
        <w:ind w:left="3588" w:hanging="360"/>
      </w:pPr>
      <w:rPr>
        <w:rFonts w:ascii="Symbol" w:hAnsi="Symbol" w:hint="default"/>
      </w:rPr>
    </w:lvl>
    <w:lvl w:ilvl="4" w:tplc="041F0003" w:tentative="1">
      <w:start w:val="1"/>
      <w:numFmt w:val="bullet"/>
      <w:lvlText w:val="o"/>
      <w:lvlJc w:val="left"/>
      <w:pPr>
        <w:tabs>
          <w:tab w:val="num" w:pos="4308"/>
        </w:tabs>
        <w:ind w:left="4308" w:hanging="360"/>
      </w:pPr>
      <w:rPr>
        <w:rFonts w:ascii="Courier New" w:hAnsi="Courier New" w:hint="default"/>
      </w:rPr>
    </w:lvl>
    <w:lvl w:ilvl="5" w:tplc="041F0005" w:tentative="1">
      <w:start w:val="1"/>
      <w:numFmt w:val="bullet"/>
      <w:lvlText w:val=""/>
      <w:lvlJc w:val="left"/>
      <w:pPr>
        <w:tabs>
          <w:tab w:val="num" w:pos="5028"/>
        </w:tabs>
        <w:ind w:left="5028" w:hanging="360"/>
      </w:pPr>
      <w:rPr>
        <w:rFonts w:ascii="Wingdings" w:hAnsi="Wingdings" w:hint="default"/>
      </w:rPr>
    </w:lvl>
    <w:lvl w:ilvl="6" w:tplc="041F0001" w:tentative="1">
      <w:start w:val="1"/>
      <w:numFmt w:val="bullet"/>
      <w:lvlText w:val=""/>
      <w:lvlJc w:val="left"/>
      <w:pPr>
        <w:tabs>
          <w:tab w:val="num" w:pos="5748"/>
        </w:tabs>
        <w:ind w:left="5748" w:hanging="360"/>
      </w:pPr>
      <w:rPr>
        <w:rFonts w:ascii="Symbol" w:hAnsi="Symbol" w:hint="default"/>
      </w:rPr>
    </w:lvl>
    <w:lvl w:ilvl="7" w:tplc="041F0003" w:tentative="1">
      <w:start w:val="1"/>
      <w:numFmt w:val="bullet"/>
      <w:lvlText w:val="o"/>
      <w:lvlJc w:val="left"/>
      <w:pPr>
        <w:tabs>
          <w:tab w:val="num" w:pos="6468"/>
        </w:tabs>
        <w:ind w:left="6468" w:hanging="360"/>
      </w:pPr>
      <w:rPr>
        <w:rFonts w:ascii="Courier New" w:hAnsi="Courier New" w:hint="default"/>
      </w:rPr>
    </w:lvl>
    <w:lvl w:ilvl="8" w:tplc="041F0005" w:tentative="1">
      <w:start w:val="1"/>
      <w:numFmt w:val="bullet"/>
      <w:lvlText w:val=""/>
      <w:lvlJc w:val="left"/>
      <w:pPr>
        <w:tabs>
          <w:tab w:val="num" w:pos="7188"/>
        </w:tabs>
        <w:ind w:left="7188" w:hanging="360"/>
      </w:pPr>
      <w:rPr>
        <w:rFonts w:ascii="Wingdings" w:hAnsi="Wingdings" w:hint="default"/>
      </w:rPr>
    </w:lvl>
  </w:abstractNum>
  <w:abstractNum w:abstractNumId="8" w15:restartNumberingAfterBreak="0">
    <w:nsid w:val="4E420DDE"/>
    <w:multiLevelType w:val="hybridMultilevel"/>
    <w:tmpl w:val="777410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5327466E"/>
    <w:multiLevelType w:val="hybridMultilevel"/>
    <w:tmpl w:val="4074043C"/>
    <w:lvl w:ilvl="0" w:tplc="041F0001">
      <w:start w:val="1"/>
      <w:numFmt w:val="bullet"/>
      <w:lvlText w:val=""/>
      <w:lvlJc w:val="left"/>
      <w:pPr>
        <w:ind w:left="1530" w:hanging="360"/>
      </w:pPr>
      <w:rPr>
        <w:rFonts w:ascii="Symbol" w:hAnsi="Symbol" w:hint="default"/>
      </w:rPr>
    </w:lvl>
    <w:lvl w:ilvl="1" w:tplc="041F0003" w:tentative="1">
      <w:start w:val="1"/>
      <w:numFmt w:val="bullet"/>
      <w:lvlText w:val="o"/>
      <w:lvlJc w:val="left"/>
      <w:pPr>
        <w:ind w:left="2250" w:hanging="360"/>
      </w:pPr>
      <w:rPr>
        <w:rFonts w:ascii="Courier New" w:hAnsi="Courier New" w:cs="Courier New" w:hint="default"/>
      </w:rPr>
    </w:lvl>
    <w:lvl w:ilvl="2" w:tplc="041F0005" w:tentative="1">
      <w:start w:val="1"/>
      <w:numFmt w:val="bullet"/>
      <w:lvlText w:val=""/>
      <w:lvlJc w:val="left"/>
      <w:pPr>
        <w:ind w:left="2970" w:hanging="360"/>
      </w:pPr>
      <w:rPr>
        <w:rFonts w:ascii="Wingdings" w:hAnsi="Wingdings" w:hint="default"/>
      </w:rPr>
    </w:lvl>
    <w:lvl w:ilvl="3" w:tplc="041F0001" w:tentative="1">
      <w:start w:val="1"/>
      <w:numFmt w:val="bullet"/>
      <w:lvlText w:val=""/>
      <w:lvlJc w:val="left"/>
      <w:pPr>
        <w:ind w:left="3690" w:hanging="360"/>
      </w:pPr>
      <w:rPr>
        <w:rFonts w:ascii="Symbol" w:hAnsi="Symbol" w:hint="default"/>
      </w:rPr>
    </w:lvl>
    <w:lvl w:ilvl="4" w:tplc="041F0003" w:tentative="1">
      <w:start w:val="1"/>
      <w:numFmt w:val="bullet"/>
      <w:lvlText w:val="o"/>
      <w:lvlJc w:val="left"/>
      <w:pPr>
        <w:ind w:left="4410" w:hanging="360"/>
      </w:pPr>
      <w:rPr>
        <w:rFonts w:ascii="Courier New" w:hAnsi="Courier New" w:cs="Courier New" w:hint="default"/>
      </w:rPr>
    </w:lvl>
    <w:lvl w:ilvl="5" w:tplc="041F0005" w:tentative="1">
      <w:start w:val="1"/>
      <w:numFmt w:val="bullet"/>
      <w:lvlText w:val=""/>
      <w:lvlJc w:val="left"/>
      <w:pPr>
        <w:ind w:left="5130" w:hanging="360"/>
      </w:pPr>
      <w:rPr>
        <w:rFonts w:ascii="Wingdings" w:hAnsi="Wingdings" w:hint="default"/>
      </w:rPr>
    </w:lvl>
    <w:lvl w:ilvl="6" w:tplc="041F0001" w:tentative="1">
      <w:start w:val="1"/>
      <w:numFmt w:val="bullet"/>
      <w:lvlText w:val=""/>
      <w:lvlJc w:val="left"/>
      <w:pPr>
        <w:ind w:left="5850" w:hanging="360"/>
      </w:pPr>
      <w:rPr>
        <w:rFonts w:ascii="Symbol" w:hAnsi="Symbol" w:hint="default"/>
      </w:rPr>
    </w:lvl>
    <w:lvl w:ilvl="7" w:tplc="041F0003" w:tentative="1">
      <w:start w:val="1"/>
      <w:numFmt w:val="bullet"/>
      <w:lvlText w:val="o"/>
      <w:lvlJc w:val="left"/>
      <w:pPr>
        <w:ind w:left="6570" w:hanging="360"/>
      </w:pPr>
      <w:rPr>
        <w:rFonts w:ascii="Courier New" w:hAnsi="Courier New" w:cs="Courier New" w:hint="default"/>
      </w:rPr>
    </w:lvl>
    <w:lvl w:ilvl="8" w:tplc="041F0005" w:tentative="1">
      <w:start w:val="1"/>
      <w:numFmt w:val="bullet"/>
      <w:lvlText w:val=""/>
      <w:lvlJc w:val="left"/>
      <w:pPr>
        <w:ind w:left="7290" w:hanging="360"/>
      </w:pPr>
      <w:rPr>
        <w:rFonts w:ascii="Wingdings" w:hAnsi="Wingdings" w:hint="default"/>
      </w:rPr>
    </w:lvl>
  </w:abstractNum>
  <w:abstractNum w:abstractNumId="10" w15:restartNumberingAfterBreak="0">
    <w:nsid w:val="55124FE2"/>
    <w:multiLevelType w:val="hybridMultilevel"/>
    <w:tmpl w:val="38C2C8F6"/>
    <w:lvl w:ilvl="0" w:tplc="4896092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6331136A"/>
    <w:multiLevelType w:val="hybridMultilevel"/>
    <w:tmpl w:val="F0B28FFC"/>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63F505B1"/>
    <w:multiLevelType w:val="hybridMultilevel"/>
    <w:tmpl w:val="8766CFF6"/>
    <w:lvl w:ilvl="0" w:tplc="FFFFFFFF">
      <w:start w:val="1"/>
      <w:numFmt w:val="decimal"/>
      <w:lvlText w:val="%1."/>
      <w:lvlJc w:val="left"/>
      <w:pPr>
        <w:tabs>
          <w:tab w:val="num" w:pos="900"/>
        </w:tabs>
        <w:ind w:left="90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16cid:durableId="1625305371">
    <w:abstractNumId w:val="12"/>
  </w:num>
  <w:num w:numId="2" w16cid:durableId="1350401690">
    <w:abstractNumId w:val="5"/>
  </w:num>
  <w:num w:numId="3" w16cid:durableId="1610507989">
    <w:abstractNumId w:val="7"/>
  </w:num>
  <w:num w:numId="4" w16cid:durableId="1888838885">
    <w:abstractNumId w:val="2"/>
  </w:num>
  <w:num w:numId="5" w16cid:durableId="895048896">
    <w:abstractNumId w:val="4"/>
  </w:num>
  <w:num w:numId="6" w16cid:durableId="1043215880">
    <w:abstractNumId w:val="11"/>
  </w:num>
  <w:num w:numId="7" w16cid:durableId="956255931">
    <w:abstractNumId w:val="8"/>
  </w:num>
  <w:num w:numId="8" w16cid:durableId="1415976861">
    <w:abstractNumId w:val="0"/>
  </w:num>
  <w:num w:numId="9" w16cid:durableId="1365911351">
    <w:abstractNumId w:val="9"/>
  </w:num>
  <w:num w:numId="10" w16cid:durableId="244607988">
    <w:abstractNumId w:val="3"/>
  </w:num>
  <w:num w:numId="11" w16cid:durableId="1804613450">
    <w:abstractNumId w:val="1"/>
  </w:num>
  <w:num w:numId="12" w16cid:durableId="1177815437">
    <w:abstractNumId w:val="6"/>
  </w:num>
  <w:num w:numId="13" w16cid:durableId="64273594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A3095"/>
    <w:rsid w:val="00002E07"/>
    <w:rsid w:val="000031E3"/>
    <w:rsid w:val="00003864"/>
    <w:rsid w:val="00010274"/>
    <w:rsid w:val="000133B3"/>
    <w:rsid w:val="00013904"/>
    <w:rsid w:val="0001422C"/>
    <w:rsid w:val="0001599E"/>
    <w:rsid w:val="00027AEE"/>
    <w:rsid w:val="00027DDC"/>
    <w:rsid w:val="00030FC8"/>
    <w:rsid w:val="0003498A"/>
    <w:rsid w:val="000403FE"/>
    <w:rsid w:val="00047829"/>
    <w:rsid w:val="00051AAD"/>
    <w:rsid w:val="000527B3"/>
    <w:rsid w:val="00062709"/>
    <w:rsid w:val="0006456D"/>
    <w:rsid w:val="00064668"/>
    <w:rsid w:val="00065A3D"/>
    <w:rsid w:val="00072FEF"/>
    <w:rsid w:val="00082E93"/>
    <w:rsid w:val="000945BE"/>
    <w:rsid w:val="00094919"/>
    <w:rsid w:val="000971B9"/>
    <w:rsid w:val="000A18D5"/>
    <w:rsid w:val="000A32D4"/>
    <w:rsid w:val="000A3D4F"/>
    <w:rsid w:val="000A412F"/>
    <w:rsid w:val="000B1481"/>
    <w:rsid w:val="000C03D9"/>
    <w:rsid w:val="000D064D"/>
    <w:rsid w:val="000D2F3D"/>
    <w:rsid w:val="000D5942"/>
    <w:rsid w:val="000D7338"/>
    <w:rsid w:val="000D7545"/>
    <w:rsid w:val="000E0608"/>
    <w:rsid w:val="000E522B"/>
    <w:rsid w:val="000E756F"/>
    <w:rsid w:val="000F3F2B"/>
    <w:rsid w:val="000F7B73"/>
    <w:rsid w:val="001016B8"/>
    <w:rsid w:val="00102AED"/>
    <w:rsid w:val="00102BD5"/>
    <w:rsid w:val="00112B51"/>
    <w:rsid w:val="00114B96"/>
    <w:rsid w:val="0011553F"/>
    <w:rsid w:val="00115B2C"/>
    <w:rsid w:val="00116B34"/>
    <w:rsid w:val="00120A8A"/>
    <w:rsid w:val="00123D64"/>
    <w:rsid w:val="00126067"/>
    <w:rsid w:val="0012642E"/>
    <w:rsid w:val="0012675A"/>
    <w:rsid w:val="00127BD1"/>
    <w:rsid w:val="001308FB"/>
    <w:rsid w:val="00131B35"/>
    <w:rsid w:val="00141BD8"/>
    <w:rsid w:val="001464C6"/>
    <w:rsid w:val="00154D13"/>
    <w:rsid w:val="0015543B"/>
    <w:rsid w:val="00155BE2"/>
    <w:rsid w:val="00161656"/>
    <w:rsid w:val="001637F4"/>
    <w:rsid w:val="00170804"/>
    <w:rsid w:val="00176F37"/>
    <w:rsid w:val="00184B41"/>
    <w:rsid w:val="0018535A"/>
    <w:rsid w:val="00191000"/>
    <w:rsid w:val="00191522"/>
    <w:rsid w:val="00193C97"/>
    <w:rsid w:val="00195DB3"/>
    <w:rsid w:val="00196D59"/>
    <w:rsid w:val="001A0AF3"/>
    <w:rsid w:val="001A1477"/>
    <w:rsid w:val="001A3095"/>
    <w:rsid w:val="001A36C8"/>
    <w:rsid w:val="001B7E4E"/>
    <w:rsid w:val="001C0547"/>
    <w:rsid w:val="001C129A"/>
    <w:rsid w:val="001C2F48"/>
    <w:rsid w:val="001C33C0"/>
    <w:rsid w:val="001C3663"/>
    <w:rsid w:val="001C7B68"/>
    <w:rsid w:val="001D0104"/>
    <w:rsid w:val="001D0339"/>
    <w:rsid w:val="001D0E55"/>
    <w:rsid w:val="001D1813"/>
    <w:rsid w:val="001D22FC"/>
    <w:rsid w:val="001D606A"/>
    <w:rsid w:val="001E35DA"/>
    <w:rsid w:val="001E5587"/>
    <w:rsid w:val="001E5CDD"/>
    <w:rsid w:val="001E6308"/>
    <w:rsid w:val="001E6BFF"/>
    <w:rsid w:val="001E7A0F"/>
    <w:rsid w:val="001E7AFC"/>
    <w:rsid w:val="001F501A"/>
    <w:rsid w:val="001F6DDE"/>
    <w:rsid w:val="001F7BAA"/>
    <w:rsid w:val="001F7F97"/>
    <w:rsid w:val="0020156C"/>
    <w:rsid w:val="00203CAB"/>
    <w:rsid w:val="00204195"/>
    <w:rsid w:val="00207EC8"/>
    <w:rsid w:val="002212EE"/>
    <w:rsid w:val="00224FF8"/>
    <w:rsid w:val="00225585"/>
    <w:rsid w:val="002274EE"/>
    <w:rsid w:val="00227862"/>
    <w:rsid w:val="00240C27"/>
    <w:rsid w:val="00243507"/>
    <w:rsid w:val="002436DE"/>
    <w:rsid w:val="00243A70"/>
    <w:rsid w:val="002465DD"/>
    <w:rsid w:val="00247D70"/>
    <w:rsid w:val="00247DA4"/>
    <w:rsid w:val="00263DDA"/>
    <w:rsid w:val="00277EA3"/>
    <w:rsid w:val="00281AB6"/>
    <w:rsid w:val="0028341D"/>
    <w:rsid w:val="002878DC"/>
    <w:rsid w:val="00287A73"/>
    <w:rsid w:val="002A02C7"/>
    <w:rsid w:val="002A15AC"/>
    <w:rsid w:val="002A5695"/>
    <w:rsid w:val="002B2D4D"/>
    <w:rsid w:val="002D1609"/>
    <w:rsid w:val="002F0845"/>
    <w:rsid w:val="002F5B3F"/>
    <w:rsid w:val="002F6A45"/>
    <w:rsid w:val="00304266"/>
    <w:rsid w:val="0030700A"/>
    <w:rsid w:val="003124DD"/>
    <w:rsid w:val="003139F2"/>
    <w:rsid w:val="003179C4"/>
    <w:rsid w:val="003249D0"/>
    <w:rsid w:val="00325E21"/>
    <w:rsid w:val="00327EFE"/>
    <w:rsid w:val="00332D78"/>
    <w:rsid w:val="00332E0A"/>
    <w:rsid w:val="003354FA"/>
    <w:rsid w:val="00337B3C"/>
    <w:rsid w:val="00340CCE"/>
    <w:rsid w:val="00345A04"/>
    <w:rsid w:val="0035114D"/>
    <w:rsid w:val="00357335"/>
    <w:rsid w:val="003614C7"/>
    <w:rsid w:val="003618E5"/>
    <w:rsid w:val="00361A36"/>
    <w:rsid w:val="00362D0E"/>
    <w:rsid w:val="00366141"/>
    <w:rsid w:val="00377465"/>
    <w:rsid w:val="00377CC4"/>
    <w:rsid w:val="00380E77"/>
    <w:rsid w:val="003835E8"/>
    <w:rsid w:val="00383775"/>
    <w:rsid w:val="00394218"/>
    <w:rsid w:val="00397CB4"/>
    <w:rsid w:val="003A0CD5"/>
    <w:rsid w:val="003B1CC2"/>
    <w:rsid w:val="003B57EA"/>
    <w:rsid w:val="003B5F64"/>
    <w:rsid w:val="003C51A8"/>
    <w:rsid w:val="003D3C26"/>
    <w:rsid w:val="003D5943"/>
    <w:rsid w:val="003E0734"/>
    <w:rsid w:val="003E4028"/>
    <w:rsid w:val="003E6679"/>
    <w:rsid w:val="003E6C44"/>
    <w:rsid w:val="003E7C3D"/>
    <w:rsid w:val="003F0F73"/>
    <w:rsid w:val="003F17E3"/>
    <w:rsid w:val="003F5803"/>
    <w:rsid w:val="00404396"/>
    <w:rsid w:val="00404CDA"/>
    <w:rsid w:val="00406315"/>
    <w:rsid w:val="004111B5"/>
    <w:rsid w:val="00413078"/>
    <w:rsid w:val="00414997"/>
    <w:rsid w:val="004230D0"/>
    <w:rsid w:val="00426135"/>
    <w:rsid w:val="00432180"/>
    <w:rsid w:val="00432574"/>
    <w:rsid w:val="00432CF0"/>
    <w:rsid w:val="00442B73"/>
    <w:rsid w:val="004464F8"/>
    <w:rsid w:val="00461B4F"/>
    <w:rsid w:val="00466A03"/>
    <w:rsid w:val="00470CD0"/>
    <w:rsid w:val="00472125"/>
    <w:rsid w:val="004722F0"/>
    <w:rsid w:val="0047635F"/>
    <w:rsid w:val="004767CA"/>
    <w:rsid w:val="00476C5C"/>
    <w:rsid w:val="004804AB"/>
    <w:rsid w:val="00487626"/>
    <w:rsid w:val="00491DA6"/>
    <w:rsid w:val="004947A9"/>
    <w:rsid w:val="004A2227"/>
    <w:rsid w:val="004A3FF5"/>
    <w:rsid w:val="004B0D78"/>
    <w:rsid w:val="004B3CFD"/>
    <w:rsid w:val="004B6B49"/>
    <w:rsid w:val="004C3F82"/>
    <w:rsid w:val="004C7567"/>
    <w:rsid w:val="004D1290"/>
    <w:rsid w:val="004D5124"/>
    <w:rsid w:val="004E1832"/>
    <w:rsid w:val="004E5A88"/>
    <w:rsid w:val="004F581A"/>
    <w:rsid w:val="00504DB1"/>
    <w:rsid w:val="00507721"/>
    <w:rsid w:val="005140F5"/>
    <w:rsid w:val="00514645"/>
    <w:rsid w:val="00516AA1"/>
    <w:rsid w:val="005272BE"/>
    <w:rsid w:val="00527E83"/>
    <w:rsid w:val="00536A55"/>
    <w:rsid w:val="0054136F"/>
    <w:rsid w:val="00546096"/>
    <w:rsid w:val="00546882"/>
    <w:rsid w:val="00547606"/>
    <w:rsid w:val="00553771"/>
    <w:rsid w:val="00554EA0"/>
    <w:rsid w:val="00556E20"/>
    <w:rsid w:val="005654F7"/>
    <w:rsid w:val="005667F1"/>
    <w:rsid w:val="00570892"/>
    <w:rsid w:val="005713D1"/>
    <w:rsid w:val="00572006"/>
    <w:rsid w:val="005774E6"/>
    <w:rsid w:val="00584CA3"/>
    <w:rsid w:val="005A0ABB"/>
    <w:rsid w:val="005A32BB"/>
    <w:rsid w:val="005B1E24"/>
    <w:rsid w:val="005B4D0D"/>
    <w:rsid w:val="005C409F"/>
    <w:rsid w:val="005D69E9"/>
    <w:rsid w:val="005E162B"/>
    <w:rsid w:val="005E34D8"/>
    <w:rsid w:val="005F1C9E"/>
    <w:rsid w:val="005F27C6"/>
    <w:rsid w:val="005F6543"/>
    <w:rsid w:val="00601BCC"/>
    <w:rsid w:val="00603EED"/>
    <w:rsid w:val="00613581"/>
    <w:rsid w:val="00614C59"/>
    <w:rsid w:val="00615C02"/>
    <w:rsid w:val="00632309"/>
    <w:rsid w:val="00633C7A"/>
    <w:rsid w:val="006439B3"/>
    <w:rsid w:val="0064430A"/>
    <w:rsid w:val="00647D6C"/>
    <w:rsid w:val="00656D80"/>
    <w:rsid w:val="00665E09"/>
    <w:rsid w:val="0067088C"/>
    <w:rsid w:val="00682807"/>
    <w:rsid w:val="00687F19"/>
    <w:rsid w:val="00694D77"/>
    <w:rsid w:val="006A0EB2"/>
    <w:rsid w:val="006A2B67"/>
    <w:rsid w:val="006A302D"/>
    <w:rsid w:val="006A3263"/>
    <w:rsid w:val="006A47A5"/>
    <w:rsid w:val="006A4FD0"/>
    <w:rsid w:val="006A59C3"/>
    <w:rsid w:val="006A5DF1"/>
    <w:rsid w:val="006B546E"/>
    <w:rsid w:val="006B60BF"/>
    <w:rsid w:val="006B6349"/>
    <w:rsid w:val="006B757D"/>
    <w:rsid w:val="006D2050"/>
    <w:rsid w:val="006D3FE5"/>
    <w:rsid w:val="006E3187"/>
    <w:rsid w:val="006F41EA"/>
    <w:rsid w:val="006F43B0"/>
    <w:rsid w:val="006F78EA"/>
    <w:rsid w:val="00704DB5"/>
    <w:rsid w:val="00707646"/>
    <w:rsid w:val="00714BE7"/>
    <w:rsid w:val="00720000"/>
    <w:rsid w:val="00720A5F"/>
    <w:rsid w:val="0072159A"/>
    <w:rsid w:val="007219CD"/>
    <w:rsid w:val="00723DB3"/>
    <w:rsid w:val="00727D92"/>
    <w:rsid w:val="00733BB7"/>
    <w:rsid w:val="00734313"/>
    <w:rsid w:val="00744B97"/>
    <w:rsid w:val="00745277"/>
    <w:rsid w:val="00746905"/>
    <w:rsid w:val="00751525"/>
    <w:rsid w:val="00751D0D"/>
    <w:rsid w:val="00754FE7"/>
    <w:rsid w:val="00762E66"/>
    <w:rsid w:val="00773594"/>
    <w:rsid w:val="00773C41"/>
    <w:rsid w:val="00774720"/>
    <w:rsid w:val="007767AC"/>
    <w:rsid w:val="007809A6"/>
    <w:rsid w:val="007853B5"/>
    <w:rsid w:val="00785FF3"/>
    <w:rsid w:val="00791193"/>
    <w:rsid w:val="00792713"/>
    <w:rsid w:val="007A5457"/>
    <w:rsid w:val="007B0B7F"/>
    <w:rsid w:val="007B3EDB"/>
    <w:rsid w:val="007B48B3"/>
    <w:rsid w:val="007B6EA1"/>
    <w:rsid w:val="007C11FD"/>
    <w:rsid w:val="007D0288"/>
    <w:rsid w:val="007D6A7B"/>
    <w:rsid w:val="007D79A4"/>
    <w:rsid w:val="007E2D4B"/>
    <w:rsid w:val="007E37DB"/>
    <w:rsid w:val="007F2A96"/>
    <w:rsid w:val="00802BC0"/>
    <w:rsid w:val="008075EA"/>
    <w:rsid w:val="00812876"/>
    <w:rsid w:val="00820BC4"/>
    <w:rsid w:val="00822612"/>
    <w:rsid w:val="00823535"/>
    <w:rsid w:val="00826E6A"/>
    <w:rsid w:val="00831952"/>
    <w:rsid w:val="00831EA6"/>
    <w:rsid w:val="008322F8"/>
    <w:rsid w:val="00832EC3"/>
    <w:rsid w:val="00834E00"/>
    <w:rsid w:val="00835D74"/>
    <w:rsid w:val="0084193F"/>
    <w:rsid w:val="0084566C"/>
    <w:rsid w:val="008501B5"/>
    <w:rsid w:val="00857F66"/>
    <w:rsid w:val="00863830"/>
    <w:rsid w:val="008652E1"/>
    <w:rsid w:val="008666C1"/>
    <w:rsid w:val="008745C5"/>
    <w:rsid w:val="00874C8F"/>
    <w:rsid w:val="00883278"/>
    <w:rsid w:val="0088773E"/>
    <w:rsid w:val="00892420"/>
    <w:rsid w:val="00894F15"/>
    <w:rsid w:val="008A486D"/>
    <w:rsid w:val="008A4C63"/>
    <w:rsid w:val="008A768C"/>
    <w:rsid w:val="008C274A"/>
    <w:rsid w:val="008C51A2"/>
    <w:rsid w:val="008D37D6"/>
    <w:rsid w:val="008D7A20"/>
    <w:rsid w:val="008E366A"/>
    <w:rsid w:val="008E74A1"/>
    <w:rsid w:val="008F4268"/>
    <w:rsid w:val="008F7750"/>
    <w:rsid w:val="009125AE"/>
    <w:rsid w:val="00921975"/>
    <w:rsid w:val="009237E5"/>
    <w:rsid w:val="00924535"/>
    <w:rsid w:val="009268C5"/>
    <w:rsid w:val="00926D0E"/>
    <w:rsid w:val="00933423"/>
    <w:rsid w:val="00934BDA"/>
    <w:rsid w:val="0094350A"/>
    <w:rsid w:val="00951D70"/>
    <w:rsid w:val="009532F1"/>
    <w:rsid w:val="00956B22"/>
    <w:rsid w:val="00967BF3"/>
    <w:rsid w:val="00972EA0"/>
    <w:rsid w:val="009762C6"/>
    <w:rsid w:val="00976B7C"/>
    <w:rsid w:val="0098060F"/>
    <w:rsid w:val="009903D2"/>
    <w:rsid w:val="009A3CB0"/>
    <w:rsid w:val="009B1C8B"/>
    <w:rsid w:val="009B26F9"/>
    <w:rsid w:val="009B2FAE"/>
    <w:rsid w:val="009B5F8C"/>
    <w:rsid w:val="009B72FE"/>
    <w:rsid w:val="009B7B6C"/>
    <w:rsid w:val="009C0105"/>
    <w:rsid w:val="009C0CE1"/>
    <w:rsid w:val="009C14B6"/>
    <w:rsid w:val="009C21C1"/>
    <w:rsid w:val="009C26B3"/>
    <w:rsid w:val="009C6DEB"/>
    <w:rsid w:val="009C77C4"/>
    <w:rsid w:val="009C7B67"/>
    <w:rsid w:val="009D0CA3"/>
    <w:rsid w:val="009D1A92"/>
    <w:rsid w:val="009D2279"/>
    <w:rsid w:val="009D55EB"/>
    <w:rsid w:val="009D6C41"/>
    <w:rsid w:val="009E1BD3"/>
    <w:rsid w:val="009E3A2A"/>
    <w:rsid w:val="009E43BF"/>
    <w:rsid w:val="009E5C4D"/>
    <w:rsid w:val="00A0465C"/>
    <w:rsid w:val="00A06EE4"/>
    <w:rsid w:val="00A0770A"/>
    <w:rsid w:val="00A078C7"/>
    <w:rsid w:val="00A1017C"/>
    <w:rsid w:val="00A1296C"/>
    <w:rsid w:val="00A13B0F"/>
    <w:rsid w:val="00A177A1"/>
    <w:rsid w:val="00A2189A"/>
    <w:rsid w:val="00A2330C"/>
    <w:rsid w:val="00A2337A"/>
    <w:rsid w:val="00A31307"/>
    <w:rsid w:val="00A3377D"/>
    <w:rsid w:val="00A421DD"/>
    <w:rsid w:val="00A44FC5"/>
    <w:rsid w:val="00A45373"/>
    <w:rsid w:val="00A470DE"/>
    <w:rsid w:val="00A47661"/>
    <w:rsid w:val="00A50AE8"/>
    <w:rsid w:val="00A50CE0"/>
    <w:rsid w:val="00A57FFB"/>
    <w:rsid w:val="00A667B9"/>
    <w:rsid w:val="00A73B40"/>
    <w:rsid w:val="00A8033A"/>
    <w:rsid w:val="00A8483B"/>
    <w:rsid w:val="00A84A49"/>
    <w:rsid w:val="00A85F07"/>
    <w:rsid w:val="00A917E4"/>
    <w:rsid w:val="00A92D33"/>
    <w:rsid w:val="00A94461"/>
    <w:rsid w:val="00AA43CB"/>
    <w:rsid w:val="00AA5F1A"/>
    <w:rsid w:val="00AB064C"/>
    <w:rsid w:val="00AB2266"/>
    <w:rsid w:val="00AB28BC"/>
    <w:rsid w:val="00AB2BE2"/>
    <w:rsid w:val="00AB40EB"/>
    <w:rsid w:val="00AB714E"/>
    <w:rsid w:val="00AC2C10"/>
    <w:rsid w:val="00AC5DC5"/>
    <w:rsid w:val="00AC6BDF"/>
    <w:rsid w:val="00AD4283"/>
    <w:rsid w:val="00AD53D5"/>
    <w:rsid w:val="00AD7933"/>
    <w:rsid w:val="00AE30C0"/>
    <w:rsid w:val="00AE538B"/>
    <w:rsid w:val="00AE6A65"/>
    <w:rsid w:val="00AE70C7"/>
    <w:rsid w:val="00AF0FF9"/>
    <w:rsid w:val="00AF1870"/>
    <w:rsid w:val="00AF3BE6"/>
    <w:rsid w:val="00B005FF"/>
    <w:rsid w:val="00B04EE2"/>
    <w:rsid w:val="00B11D49"/>
    <w:rsid w:val="00B1765D"/>
    <w:rsid w:val="00B220CF"/>
    <w:rsid w:val="00B227C2"/>
    <w:rsid w:val="00B258DB"/>
    <w:rsid w:val="00B376CA"/>
    <w:rsid w:val="00B40C85"/>
    <w:rsid w:val="00B508B8"/>
    <w:rsid w:val="00B57618"/>
    <w:rsid w:val="00B601C7"/>
    <w:rsid w:val="00B603AB"/>
    <w:rsid w:val="00B72B14"/>
    <w:rsid w:val="00B76F8A"/>
    <w:rsid w:val="00B775D7"/>
    <w:rsid w:val="00B816EE"/>
    <w:rsid w:val="00B84E73"/>
    <w:rsid w:val="00B91EF0"/>
    <w:rsid w:val="00B9578D"/>
    <w:rsid w:val="00BA1490"/>
    <w:rsid w:val="00BA169B"/>
    <w:rsid w:val="00BA1808"/>
    <w:rsid w:val="00BB7DEA"/>
    <w:rsid w:val="00BC2211"/>
    <w:rsid w:val="00BC41FB"/>
    <w:rsid w:val="00BC77C4"/>
    <w:rsid w:val="00BD6AC0"/>
    <w:rsid w:val="00BD7221"/>
    <w:rsid w:val="00BE446E"/>
    <w:rsid w:val="00BE44F7"/>
    <w:rsid w:val="00BE760B"/>
    <w:rsid w:val="00BF31A0"/>
    <w:rsid w:val="00BF3DE0"/>
    <w:rsid w:val="00BF5E95"/>
    <w:rsid w:val="00C02768"/>
    <w:rsid w:val="00C1272C"/>
    <w:rsid w:val="00C1667D"/>
    <w:rsid w:val="00C20CC1"/>
    <w:rsid w:val="00C30EBD"/>
    <w:rsid w:val="00C3325E"/>
    <w:rsid w:val="00C36EF4"/>
    <w:rsid w:val="00C40149"/>
    <w:rsid w:val="00C414CA"/>
    <w:rsid w:val="00C427FE"/>
    <w:rsid w:val="00C45F4E"/>
    <w:rsid w:val="00C47127"/>
    <w:rsid w:val="00C54246"/>
    <w:rsid w:val="00C63F4B"/>
    <w:rsid w:val="00C657AB"/>
    <w:rsid w:val="00C66F1B"/>
    <w:rsid w:val="00C67020"/>
    <w:rsid w:val="00C72422"/>
    <w:rsid w:val="00C84575"/>
    <w:rsid w:val="00C852D5"/>
    <w:rsid w:val="00C91735"/>
    <w:rsid w:val="00CA2226"/>
    <w:rsid w:val="00CA2C02"/>
    <w:rsid w:val="00CA4075"/>
    <w:rsid w:val="00CB023E"/>
    <w:rsid w:val="00CB19E9"/>
    <w:rsid w:val="00CB5B24"/>
    <w:rsid w:val="00CB61CC"/>
    <w:rsid w:val="00CB6766"/>
    <w:rsid w:val="00CC02F4"/>
    <w:rsid w:val="00CC260A"/>
    <w:rsid w:val="00CD1640"/>
    <w:rsid w:val="00CD547C"/>
    <w:rsid w:val="00CD5845"/>
    <w:rsid w:val="00CD6073"/>
    <w:rsid w:val="00CD651A"/>
    <w:rsid w:val="00CE10C0"/>
    <w:rsid w:val="00CE1878"/>
    <w:rsid w:val="00CE358C"/>
    <w:rsid w:val="00CE4734"/>
    <w:rsid w:val="00CE4EBA"/>
    <w:rsid w:val="00CE7423"/>
    <w:rsid w:val="00CF7BC9"/>
    <w:rsid w:val="00D00E56"/>
    <w:rsid w:val="00D0230A"/>
    <w:rsid w:val="00D07A49"/>
    <w:rsid w:val="00D10109"/>
    <w:rsid w:val="00D11C96"/>
    <w:rsid w:val="00D15A26"/>
    <w:rsid w:val="00D176CC"/>
    <w:rsid w:val="00D20C8D"/>
    <w:rsid w:val="00D24A68"/>
    <w:rsid w:val="00D30505"/>
    <w:rsid w:val="00D318C8"/>
    <w:rsid w:val="00D32E25"/>
    <w:rsid w:val="00D351FA"/>
    <w:rsid w:val="00D42653"/>
    <w:rsid w:val="00D42B78"/>
    <w:rsid w:val="00D4306E"/>
    <w:rsid w:val="00D51E04"/>
    <w:rsid w:val="00D5517F"/>
    <w:rsid w:val="00D60D2F"/>
    <w:rsid w:val="00D6491C"/>
    <w:rsid w:val="00D67014"/>
    <w:rsid w:val="00D67AAE"/>
    <w:rsid w:val="00D715B5"/>
    <w:rsid w:val="00D725AF"/>
    <w:rsid w:val="00D726EC"/>
    <w:rsid w:val="00D74BA0"/>
    <w:rsid w:val="00D76B4A"/>
    <w:rsid w:val="00D76FBE"/>
    <w:rsid w:val="00D8290F"/>
    <w:rsid w:val="00D86D79"/>
    <w:rsid w:val="00D870D1"/>
    <w:rsid w:val="00D9437A"/>
    <w:rsid w:val="00DB6D5F"/>
    <w:rsid w:val="00DB708C"/>
    <w:rsid w:val="00DC05C1"/>
    <w:rsid w:val="00DC1D80"/>
    <w:rsid w:val="00DC46C6"/>
    <w:rsid w:val="00DC6B54"/>
    <w:rsid w:val="00DC70BF"/>
    <w:rsid w:val="00DD0259"/>
    <w:rsid w:val="00DE1A69"/>
    <w:rsid w:val="00DE3283"/>
    <w:rsid w:val="00DE36FC"/>
    <w:rsid w:val="00DE73E9"/>
    <w:rsid w:val="00DF175E"/>
    <w:rsid w:val="00DF49E4"/>
    <w:rsid w:val="00DF6027"/>
    <w:rsid w:val="00DF6837"/>
    <w:rsid w:val="00E00B29"/>
    <w:rsid w:val="00E138D3"/>
    <w:rsid w:val="00E2189B"/>
    <w:rsid w:val="00E26143"/>
    <w:rsid w:val="00E35FDF"/>
    <w:rsid w:val="00E379EB"/>
    <w:rsid w:val="00E5278F"/>
    <w:rsid w:val="00E52CE9"/>
    <w:rsid w:val="00E554FE"/>
    <w:rsid w:val="00E61547"/>
    <w:rsid w:val="00E61CCE"/>
    <w:rsid w:val="00E71EC9"/>
    <w:rsid w:val="00E720E7"/>
    <w:rsid w:val="00E76404"/>
    <w:rsid w:val="00E7647D"/>
    <w:rsid w:val="00E81827"/>
    <w:rsid w:val="00E81C20"/>
    <w:rsid w:val="00E829D4"/>
    <w:rsid w:val="00E830FE"/>
    <w:rsid w:val="00E924D1"/>
    <w:rsid w:val="00E93AAE"/>
    <w:rsid w:val="00EA1E23"/>
    <w:rsid w:val="00EB4AD3"/>
    <w:rsid w:val="00EC10B8"/>
    <w:rsid w:val="00EC23AB"/>
    <w:rsid w:val="00EC4E46"/>
    <w:rsid w:val="00EC5FBF"/>
    <w:rsid w:val="00EC7DE0"/>
    <w:rsid w:val="00ED2DEB"/>
    <w:rsid w:val="00ED2E2A"/>
    <w:rsid w:val="00EE4D58"/>
    <w:rsid w:val="00EE5B55"/>
    <w:rsid w:val="00EE7241"/>
    <w:rsid w:val="00EF0673"/>
    <w:rsid w:val="00EF392E"/>
    <w:rsid w:val="00EF3C20"/>
    <w:rsid w:val="00F00A51"/>
    <w:rsid w:val="00F07B28"/>
    <w:rsid w:val="00F114F7"/>
    <w:rsid w:val="00F1437F"/>
    <w:rsid w:val="00F162F8"/>
    <w:rsid w:val="00F1632A"/>
    <w:rsid w:val="00F16E24"/>
    <w:rsid w:val="00F173C9"/>
    <w:rsid w:val="00F201BF"/>
    <w:rsid w:val="00F21494"/>
    <w:rsid w:val="00F21852"/>
    <w:rsid w:val="00F25049"/>
    <w:rsid w:val="00F26939"/>
    <w:rsid w:val="00F3156C"/>
    <w:rsid w:val="00F3260A"/>
    <w:rsid w:val="00F34403"/>
    <w:rsid w:val="00F43967"/>
    <w:rsid w:val="00F456A9"/>
    <w:rsid w:val="00F5052D"/>
    <w:rsid w:val="00F51CF3"/>
    <w:rsid w:val="00F55449"/>
    <w:rsid w:val="00F614D8"/>
    <w:rsid w:val="00F710A1"/>
    <w:rsid w:val="00F71877"/>
    <w:rsid w:val="00F770F5"/>
    <w:rsid w:val="00F80216"/>
    <w:rsid w:val="00F90837"/>
    <w:rsid w:val="00F92EE3"/>
    <w:rsid w:val="00F96070"/>
    <w:rsid w:val="00F96E3F"/>
    <w:rsid w:val="00F9728E"/>
    <w:rsid w:val="00FA2A3D"/>
    <w:rsid w:val="00FA54C8"/>
    <w:rsid w:val="00FA79F6"/>
    <w:rsid w:val="00FB4C0D"/>
    <w:rsid w:val="00FB6A74"/>
    <w:rsid w:val="00FC5ED4"/>
    <w:rsid w:val="00FD199A"/>
    <w:rsid w:val="00FD3087"/>
    <w:rsid w:val="00FD39E0"/>
    <w:rsid w:val="00FD4153"/>
    <w:rsid w:val="00FD64D6"/>
    <w:rsid w:val="00FD6F80"/>
    <w:rsid w:val="00FF15E6"/>
    <w:rsid w:val="00FF618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7734A5"/>
  <w15:docId w15:val="{32DF262D-8974-470B-8CC5-A57A0CC5E8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1A3095"/>
    <w:pPr>
      <w:keepNext/>
      <w:keepLines/>
      <w:spacing w:before="480" w:after="0"/>
      <w:outlineLvl w:val="0"/>
    </w:pPr>
    <w:rPr>
      <w:rFonts w:asciiTheme="majorHAnsi" w:eastAsiaTheme="majorEastAsia" w:hAnsiTheme="majorHAnsi" w:cstheme="majorBidi"/>
      <w:b/>
      <w:bCs/>
      <w:color w:val="365F91" w:themeColor="accent1" w:themeShade="BF"/>
      <w:sz w:val="28"/>
      <w:szCs w:val="28"/>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1A3095"/>
    <w:rPr>
      <w:rFonts w:asciiTheme="majorHAnsi" w:eastAsiaTheme="majorEastAsia" w:hAnsiTheme="majorHAnsi" w:cstheme="majorBidi"/>
      <w:b/>
      <w:bCs/>
      <w:color w:val="365F91" w:themeColor="accent1" w:themeShade="BF"/>
      <w:sz w:val="28"/>
      <w:szCs w:val="28"/>
      <w:lang w:eastAsia="tr-TR"/>
    </w:rPr>
  </w:style>
  <w:style w:type="numbering" w:customStyle="1" w:styleId="ListeYok1">
    <w:name w:val="Liste Yok1"/>
    <w:next w:val="ListeYok"/>
    <w:uiPriority w:val="99"/>
    <w:semiHidden/>
    <w:unhideWhenUsed/>
    <w:rsid w:val="001A3095"/>
  </w:style>
  <w:style w:type="character" w:styleId="Gl">
    <w:name w:val="Strong"/>
    <w:basedOn w:val="VarsaylanParagrafYazTipi"/>
    <w:uiPriority w:val="99"/>
    <w:qFormat/>
    <w:rsid w:val="001A3095"/>
    <w:rPr>
      <w:rFonts w:cs="Times New Roman"/>
      <w:b/>
      <w:bCs/>
    </w:rPr>
  </w:style>
  <w:style w:type="paragraph" w:styleId="GvdeMetni">
    <w:name w:val="Body Text"/>
    <w:basedOn w:val="Normal"/>
    <w:link w:val="GvdeMetniChar"/>
    <w:uiPriority w:val="99"/>
    <w:rsid w:val="001A3095"/>
    <w:pPr>
      <w:spacing w:after="0" w:line="240" w:lineRule="auto"/>
      <w:jc w:val="both"/>
    </w:pPr>
    <w:rPr>
      <w:rFonts w:ascii="Times New Roman" w:eastAsia="Times New Roman" w:hAnsi="Times New Roman" w:cs="Times New Roman"/>
      <w:sz w:val="24"/>
      <w:szCs w:val="24"/>
      <w:lang w:eastAsia="tr-TR"/>
    </w:rPr>
  </w:style>
  <w:style w:type="character" w:customStyle="1" w:styleId="GvdeMetniChar">
    <w:name w:val="Gövde Metni Char"/>
    <w:basedOn w:val="VarsaylanParagrafYazTipi"/>
    <w:link w:val="GvdeMetni"/>
    <w:uiPriority w:val="99"/>
    <w:rsid w:val="001A3095"/>
    <w:rPr>
      <w:rFonts w:ascii="Times New Roman" w:eastAsia="Times New Roman" w:hAnsi="Times New Roman" w:cs="Times New Roman"/>
      <w:sz w:val="24"/>
      <w:szCs w:val="24"/>
      <w:lang w:eastAsia="tr-TR"/>
    </w:rPr>
  </w:style>
  <w:style w:type="paragraph" w:styleId="KonuBal">
    <w:name w:val="Title"/>
    <w:basedOn w:val="Normal"/>
    <w:link w:val="KonuBalChar"/>
    <w:uiPriority w:val="99"/>
    <w:qFormat/>
    <w:rsid w:val="001A3095"/>
    <w:pPr>
      <w:spacing w:after="0" w:line="240" w:lineRule="auto"/>
      <w:jc w:val="center"/>
    </w:pPr>
    <w:rPr>
      <w:rFonts w:ascii="Arial" w:eastAsia="Times New Roman" w:hAnsi="Arial" w:cs="Times New Roman"/>
      <w:b/>
      <w:sz w:val="32"/>
      <w:szCs w:val="20"/>
      <w:lang w:eastAsia="tr-TR"/>
    </w:rPr>
  </w:style>
  <w:style w:type="character" w:customStyle="1" w:styleId="KonuBalChar">
    <w:name w:val="Konu Başlığı Char"/>
    <w:basedOn w:val="VarsaylanParagrafYazTipi"/>
    <w:link w:val="KonuBal"/>
    <w:uiPriority w:val="99"/>
    <w:rsid w:val="001A3095"/>
    <w:rPr>
      <w:rFonts w:ascii="Arial" w:eastAsia="Times New Roman" w:hAnsi="Arial" w:cs="Times New Roman"/>
      <w:b/>
      <w:sz w:val="32"/>
      <w:szCs w:val="20"/>
      <w:lang w:eastAsia="tr-TR"/>
    </w:rPr>
  </w:style>
  <w:style w:type="paragraph" w:styleId="Altyaz">
    <w:name w:val="Subtitle"/>
    <w:basedOn w:val="Normal"/>
    <w:link w:val="AltyazChar"/>
    <w:uiPriority w:val="99"/>
    <w:qFormat/>
    <w:rsid w:val="001A3095"/>
    <w:pPr>
      <w:spacing w:after="0" w:line="360" w:lineRule="auto"/>
    </w:pPr>
    <w:rPr>
      <w:rFonts w:ascii="Arial" w:eastAsia="Times New Roman" w:hAnsi="Arial" w:cs="Times New Roman"/>
      <w:b/>
      <w:bCs/>
      <w:sz w:val="28"/>
      <w:szCs w:val="24"/>
      <w:lang w:eastAsia="tr-TR"/>
    </w:rPr>
  </w:style>
  <w:style w:type="character" w:customStyle="1" w:styleId="AltyazChar">
    <w:name w:val="Altyazı Char"/>
    <w:basedOn w:val="VarsaylanParagrafYazTipi"/>
    <w:link w:val="Altyaz"/>
    <w:uiPriority w:val="99"/>
    <w:rsid w:val="001A3095"/>
    <w:rPr>
      <w:rFonts w:ascii="Arial" w:eastAsia="Times New Roman" w:hAnsi="Arial" w:cs="Times New Roman"/>
      <w:b/>
      <w:bCs/>
      <w:sz w:val="28"/>
      <w:szCs w:val="24"/>
      <w:lang w:eastAsia="tr-TR"/>
    </w:rPr>
  </w:style>
  <w:style w:type="paragraph" w:styleId="AltBilgi">
    <w:name w:val="footer"/>
    <w:basedOn w:val="Normal"/>
    <w:link w:val="AltBilgiChar"/>
    <w:uiPriority w:val="99"/>
    <w:rsid w:val="001A3095"/>
    <w:pPr>
      <w:tabs>
        <w:tab w:val="center" w:pos="4536"/>
        <w:tab w:val="right" w:pos="9072"/>
      </w:tabs>
      <w:spacing w:after="0" w:line="240" w:lineRule="auto"/>
    </w:pPr>
    <w:rPr>
      <w:rFonts w:ascii="Times New Roman" w:eastAsia="Times New Roman" w:hAnsi="Times New Roman" w:cs="Times New Roman"/>
      <w:sz w:val="24"/>
      <w:szCs w:val="24"/>
      <w:lang w:eastAsia="tr-TR"/>
    </w:rPr>
  </w:style>
  <w:style w:type="character" w:customStyle="1" w:styleId="AltBilgiChar">
    <w:name w:val="Alt Bilgi Char"/>
    <w:basedOn w:val="VarsaylanParagrafYazTipi"/>
    <w:link w:val="AltBilgi"/>
    <w:uiPriority w:val="99"/>
    <w:rsid w:val="001A3095"/>
    <w:rPr>
      <w:rFonts w:ascii="Times New Roman" w:eastAsia="Times New Roman" w:hAnsi="Times New Roman" w:cs="Times New Roman"/>
      <w:sz w:val="24"/>
      <w:szCs w:val="24"/>
      <w:lang w:eastAsia="tr-TR"/>
    </w:rPr>
  </w:style>
  <w:style w:type="character" w:styleId="SayfaNumaras">
    <w:name w:val="page number"/>
    <w:basedOn w:val="VarsaylanParagrafYazTipi"/>
    <w:uiPriority w:val="99"/>
    <w:rsid w:val="001A3095"/>
    <w:rPr>
      <w:rFonts w:cs="Times New Roman"/>
    </w:rPr>
  </w:style>
  <w:style w:type="table" w:styleId="TabloKlavuzu">
    <w:name w:val="Table Grid"/>
    <w:basedOn w:val="NormalTablo"/>
    <w:uiPriority w:val="99"/>
    <w:rsid w:val="001A3095"/>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uiPriority w:val="99"/>
    <w:rsid w:val="001A3095"/>
    <w:pPr>
      <w:spacing w:after="160" w:line="240" w:lineRule="exact"/>
    </w:pPr>
    <w:rPr>
      <w:rFonts w:ascii="Arial" w:eastAsia="Times New Roman" w:hAnsi="Arial" w:cs="Times New Roman"/>
      <w:kern w:val="16"/>
      <w:sz w:val="20"/>
      <w:szCs w:val="20"/>
      <w:lang w:val="en-US"/>
    </w:rPr>
  </w:style>
  <w:style w:type="paragraph" w:styleId="BalonMetni">
    <w:name w:val="Balloon Text"/>
    <w:basedOn w:val="Normal"/>
    <w:link w:val="BalonMetniChar"/>
    <w:uiPriority w:val="99"/>
    <w:semiHidden/>
    <w:rsid w:val="001A3095"/>
    <w:pPr>
      <w:spacing w:after="0" w:line="240" w:lineRule="auto"/>
    </w:pPr>
    <w:rPr>
      <w:rFonts w:ascii="Tahoma" w:eastAsia="Times New Roman" w:hAnsi="Tahoma" w:cs="Tahoma"/>
      <w:sz w:val="16"/>
      <w:szCs w:val="16"/>
      <w:lang w:eastAsia="tr-TR"/>
    </w:rPr>
  </w:style>
  <w:style w:type="character" w:customStyle="1" w:styleId="BalonMetniChar">
    <w:name w:val="Balon Metni Char"/>
    <w:basedOn w:val="VarsaylanParagrafYazTipi"/>
    <w:link w:val="BalonMetni"/>
    <w:uiPriority w:val="99"/>
    <w:semiHidden/>
    <w:rsid w:val="001A3095"/>
    <w:rPr>
      <w:rFonts w:ascii="Tahoma" w:eastAsia="Times New Roman" w:hAnsi="Tahoma" w:cs="Tahoma"/>
      <w:sz w:val="16"/>
      <w:szCs w:val="16"/>
      <w:lang w:eastAsia="tr-TR"/>
    </w:rPr>
  </w:style>
  <w:style w:type="paragraph" w:styleId="stBilgi">
    <w:name w:val="header"/>
    <w:basedOn w:val="Normal"/>
    <w:link w:val="stBilgiChar"/>
    <w:uiPriority w:val="99"/>
    <w:semiHidden/>
    <w:rsid w:val="001A3095"/>
    <w:pPr>
      <w:tabs>
        <w:tab w:val="center" w:pos="4536"/>
        <w:tab w:val="right" w:pos="9072"/>
      </w:tabs>
      <w:spacing w:after="0" w:line="240" w:lineRule="auto"/>
    </w:pPr>
    <w:rPr>
      <w:rFonts w:ascii="Times New Roman" w:eastAsia="Times New Roman" w:hAnsi="Times New Roman" w:cs="Times New Roman"/>
      <w:sz w:val="24"/>
      <w:szCs w:val="24"/>
      <w:lang w:eastAsia="tr-TR"/>
    </w:rPr>
  </w:style>
  <w:style w:type="character" w:customStyle="1" w:styleId="stBilgiChar">
    <w:name w:val="Üst Bilgi Char"/>
    <w:basedOn w:val="VarsaylanParagrafYazTipi"/>
    <w:link w:val="stBilgi"/>
    <w:uiPriority w:val="99"/>
    <w:semiHidden/>
    <w:rsid w:val="001A3095"/>
    <w:rPr>
      <w:rFonts w:ascii="Times New Roman" w:eastAsia="Times New Roman" w:hAnsi="Times New Roman" w:cs="Times New Roman"/>
      <w:sz w:val="24"/>
      <w:szCs w:val="24"/>
      <w:lang w:eastAsia="tr-TR"/>
    </w:rPr>
  </w:style>
  <w:style w:type="character" w:styleId="SatrNumaras">
    <w:name w:val="line number"/>
    <w:basedOn w:val="VarsaylanParagrafYazTipi"/>
    <w:uiPriority w:val="99"/>
    <w:semiHidden/>
    <w:rsid w:val="001A3095"/>
    <w:rPr>
      <w:rFonts w:cs="Times New Roman"/>
    </w:rPr>
  </w:style>
  <w:style w:type="paragraph" w:styleId="ResimYazs">
    <w:name w:val="caption"/>
    <w:basedOn w:val="Normal"/>
    <w:next w:val="Normal"/>
    <w:uiPriority w:val="35"/>
    <w:semiHidden/>
    <w:unhideWhenUsed/>
    <w:qFormat/>
    <w:rsid w:val="001A3095"/>
    <w:pPr>
      <w:spacing w:line="240" w:lineRule="auto"/>
    </w:pPr>
    <w:rPr>
      <w:b/>
      <w:bCs/>
      <w:color w:val="4F81BD" w:themeColor="accent1"/>
      <w:sz w:val="18"/>
      <w:szCs w:val="18"/>
    </w:rPr>
  </w:style>
  <w:style w:type="paragraph" w:customStyle="1" w:styleId="Default">
    <w:name w:val="Default"/>
    <w:rsid w:val="001A3095"/>
    <w:pPr>
      <w:autoSpaceDE w:val="0"/>
      <w:autoSpaceDN w:val="0"/>
      <w:adjustRightInd w:val="0"/>
      <w:spacing w:after="0" w:line="240" w:lineRule="auto"/>
    </w:pPr>
    <w:rPr>
      <w:rFonts w:ascii="Verdana" w:hAnsi="Verdana" w:cs="Verdana"/>
      <w:color w:val="000000"/>
      <w:sz w:val="24"/>
      <w:szCs w:val="24"/>
    </w:rPr>
  </w:style>
  <w:style w:type="character" w:styleId="Vurgu">
    <w:name w:val="Emphasis"/>
    <w:basedOn w:val="VarsaylanParagrafYazTipi"/>
    <w:uiPriority w:val="20"/>
    <w:qFormat/>
    <w:rsid w:val="001A3095"/>
    <w:rPr>
      <w:i/>
      <w:iCs/>
    </w:rPr>
  </w:style>
  <w:style w:type="paragraph" w:styleId="ListeParagraf">
    <w:name w:val="List Paragraph"/>
    <w:basedOn w:val="Normal"/>
    <w:uiPriority w:val="34"/>
    <w:qFormat/>
    <w:rsid w:val="003D594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diagramData" Target="diagrams/data2.xml"/><Relationship Id="rId42" Type="http://schemas.openxmlformats.org/officeDocument/2006/relationships/image" Target="media/image20.jpeg"/><Relationship Id="rId47" Type="http://schemas.openxmlformats.org/officeDocument/2006/relationships/image" Target="media/image25.jpg"/><Relationship Id="rId63" Type="http://schemas.openxmlformats.org/officeDocument/2006/relationships/image" Target="media/image41.jpeg"/><Relationship Id="rId68" Type="http://schemas.openxmlformats.org/officeDocument/2006/relationships/image" Target="media/image46.jpeg"/><Relationship Id="rId16" Type="http://schemas.microsoft.com/office/2007/relationships/diagramDrawing" Target="diagrams/drawing1.xml"/><Relationship Id="rId11" Type="http://schemas.openxmlformats.org/officeDocument/2006/relationships/oleObject" Target="embeddings/oleObject1.bin"/><Relationship Id="rId24" Type="http://schemas.openxmlformats.org/officeDocument/2006/relationships/diagramColors" Target="diagrams/colors2.xm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g"/><Relationship Id="rId45" Type="http://schemas.openxmlformats.org/officeDocument/2006/relationships/image" Target="media/image23.jpg"/><Relationship Id="rId53" Type="http://schemas.openxmlformats.org/officeDocument/2006/relationships/image" Target="media/image31.jpeg"/><Relationship Id="rId58" Type="http://schemas.openxmlformats.org/officeDocument/2006/relationships/image" Target="media/image36.jpg"/><Relationship Id="rId66" Type="http://schemas.openxmlformats.org/officeDocument/2006/relationships/image" Target="media/image44.jpeg"/><Relationship Id="rId74" Type="http://schemas.openxmlformats.org/officeDocument/2006/relationships/header" Target="header2.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9.jpg"/><Relationship Id="rId19" Type="http://schemas.openxmlformats.org/officeDocument/2006/relationships/image" Target="media/image4.png"/><Relationship Id="rId14" Type="http://schemas.openxmlformats.org/officeDocument/2006/relationships/diagramQuickStyle" Target="diagrams/quickStyle1.xml"/><Relationship Id="rId22" Type="http://schemas.openxmlformats.org/officeDocument/2006/relationships/diagramLayout" Target="diagrams/layout2.xml"/><Relationship Id="rId27" Type="http://schemas.openxmlformats.org/officeDocument/2006/relationships/image" Target="media/image5.jpg"/><Relationship Id="rId30" Type="http://schemas.openxmlformats.org/officeDocument/2006/relationships/image" Target="media/image8.jp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g"/><Relationship Id="rId56" Type="http://schemas.openxmlformats.org/officeDocument/2006/relationships/image" Target="media/image34.jpg"/><Relationship Id="rId64" Type="http://schemas.openxmlformats.org/officeDocument/2006/relationships/image" Target="media/image42.jpeg"/><Relationship Id="rId69" Type="http://schemas.openxmlformats.org/officeDocument/2006/relationships/image" Target="media/image47.jpg"/><Relationship Id="rId77" Type="http://schemas.openxmlformats.org/officeDocument/2006/relationships/header" Target="header3.xml"/><Relationship Id="rId8" Type="http://schemas.openxmlformats.org/officeDocument/2006/relationships/image" Target="media/image1.wmf"/><Relationship Id="rId51" Type="http://schemas.openxmlformats.org/officeDocument/2006/relationships/image" Target="media/image29.jpg"/><Relationship Id="rId72" Type="http://schemas.openxmlformats.org/officeDocument/2006/relationships/oleObject" Target="embeddings/oleObject6.bin"/><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3.jpeg"/><Relationship Id="rId25" Type="http://schemas.microsoft.com/office/2007/relationships/diagramDrawing" Target="diagrams/drawing2.xml"/><Relationship Id="rId33" Type="http://schemas.openxmlformats.org/officeDocument/2006/relationships/image" Target="media/image11.jpg"/><Relationship Id="rId38" Type="http://schemas.openxmlformats.org/officeDocument/2006/relationships/image" Target="media/image16.jpeg"/><Relationship Id="rId46" Type="http://schemas.openxmlformats.org/officeDocument/2006/relationships/image" Target="media/image24.jpg"/><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oleObject" Target="embeddings/oleObject3.bin"/><Relationship Id="rId41" Type="http://schemas.openxmlformats.org/officeDocument/2006/relationships/image" Target="media/image19.jp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oleObject" Target="embeddings/oleObject4.bin"/><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diagramQuickStyle" Target="diagrams/quickStyle2.xm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g"/><Relationship Id="rId57" Type="http://schemas.openxmlformats.org/officeDocument/2006/relationships/image" Target="media/image35.jpg"/><Relationship Id="rId10" Type="http://schemas.openxmlformats.org/officeDocument/2006/relationships/image" Target="media/image2.png"/><Relationship Id="rId31" Type="http://schemas.openxmlformats.org/officeDocument/2006/relationships/image" Target="media/image9.jpeg"/><Relationship Id="rId44" Type="http://schemas.openxmlformats.org/officeDocument/2006/relationships/image" Target="media/image22.jp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g"/><Relationship Id="rId73" Type="http://schemas.openxmlformats.org/officeDocument/2006/relationships/header" Target="header1.xm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javascript:CaricaFoto('showthumb_max.asp?img_name=http://www.kaynakas.com/fotoalbumu/aydintepe/Ayd&#305;ntepe%20Resimleri/AYDINTEPE%20360" TargetMode="External"/><Relationship Id="rId13" Type="http://schemas.openxmlformats.org/officeDocument/2006/relationships/diagramLayout" Target="diagrams/layout1.xml"/><Relationship Id="rId18" Type="http://schemas.openxmlformats.org/officeDocument/2006/relationships/oleObject" Target="embeddings/oleObject2.bin"/><Relationship Id="rId39" Type="http://schemas.openxmlformats.org/officeDocument/2006/relationships/image" Target="media/image17.jpeg"/><Relationship Id="rId34" Type="http://schemas.openxmlformats.org/officeDocument/2006/relationships/image" Target="media/image12.jpeg"/><Relationship Id="rId50" Type="http://schemas.openxmlformats.org/officeDocument/2006/relationships/image" Target="media/image28.jpg"/><Relationship Id="rId55" Type="http://schemas.openxmlformats.org/officeDocument/2006/relationships/image" Target="media/image33.jpg"/><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oleObject" Target="embeddings/oleObject5.bin"/><Relationship Id="rId2" Type="http://schemas.openxmlformats.org/officeDocument/2006/relationships/numbering" Target="numbering.xml"/><Relationship Id="rId29"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48.jpeg"/></Relationships>
</file>

<file path=word/_rels/header2.xml.rels><?xml version="1.0" encoding="UTF-8" standalone="yes"?>
<Relationships xmlns="http://schemas.openxmlformats.org/package/2006/relationships"><Relationship Id="rId1" Type="http://schemas.openxmlformats.org/officeDocument/2006/relationships/image" Target="media/image48.jpeg"/></Relationships>
</file>

<file path=word/_rels/header3.xml.rels><?xml version="1.0" encoding="UTF-8" standalone="yes"?>
<Relationships xmlns="http://schemas.openxmlformats.org/package/2006/relationships"><Relationship Id="rId1" Type="http://schemas.openxmlformats.org/officeDocument/2006/relationships/image" Target="media/image48.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Fiili Çalışan Personel Sayısı</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843-4EEE-92E1-F731DFC23E4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843-4EEE-92E1-F731DFC23E4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843-4EEE-92E1-F731DFC23E4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843-4EEE-92E1-F731DFC23E43}"/>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43-4EEE-92E1-F731DFC23E43}"/>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43-4EEE-92E1-F731DFC23E43}"/>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843-4EEE-92E1-F731DFC23E43}"/>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843-4EEE-92E1-F731DFC23E4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0"/>
            <c:showCatName val="0"/>
            <c:showSerName val="0"/>
            <c:showPercent val="0"/>
            <c:showBubbleSize val="0"/>
            <c:extLst>
              <c:ext xmlns:c15="http://schemas.microsoft.com/office/drawing/2012/chart" uri="{CE6537A1-D6FC-4f65-9D91-7224C49458BB}"/>
            </c:extLst>
          </c:dLbls>
          <c:cat>
            <c:strRef>
              <c:f>Sayfa1!$A$2:$A$5</c:f>
              <c:strCache>
                <c:ptCount val="4"/>
                <c:pt idx="0">
                  <c:v>Memurlar</c:v>
                </c:pt>
                <c:pt idx="1">
                  <c:v>Daimi İşçi</c:v>
                </c:pt>
                <c:pt idx="2">
                  <c:v>Sözleşmeli</c:v>
                </c:pt>
                <c:pt idx="3">
                  <c:v>Şirket işçisi</c:v>
                </c:pt>
              </c:strCache>
            </c:strRef>
          </c:cat>
          <c:val>
            <c:numRef>
              <c:f>Sayfa1!$B$2:$B$5</c:f>
              <c:numCache>
                <c:formatCode>General</c:formatCode>
                <c:ptCount val="4"/>
                <c:pt idx="0">
                  <c:v>10</c:v>
                </c:pt>
                <c:pt idx="1">
                  <c:v>12</c:v>
                </c:pt>
                <c:pt idx="2">
                  <c:v>3</c:v>
                </c:pt>
                <c:pt idx="3">
                  <c:v>6</c:v>
                </c:pt>
              </c:numCache>
            </c:numRef>
          </c:val>
          <c:extLst>
            <c:ext xmlns:c16="http://schemas.microsoft.com/office/drawing/2014/chart" uri="{C3380CC4-5D6E-409C-BE32-E72D297353CC}">
              <c16:uniqueId val="{00000008-5843-4EEE-92E1-F731DFC23E43}"/>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3E6CCB2-DAE5-49EF-A7EB-F25D8C227909}" type="doc">
      <dgm:prSet loTypeId="urn:microsoft.com/office/officeart/2005/8/layout/chart3" loCatId="relationship" qsTypeId="urn:microsoft.com/office/officeart/2005/8/quickstyle/3d7" qsCatId="3D" csTypeId="urn:microsoft.com/office/officeart/2005/8/colors/accent1_2" csCatId="accent1" phldr="1"/>
      <dgm:spPr/>
    </dgm:pt>
    <dgm:pt modelId="{3C0B4CEE-197D-42A9-B339-E669C7A2A7A1}">
      <dgm:prSet phldrT="[Metin]"/>
      <dgm:spPr/>
      <dgm:t>
        <a:bodyPr/>
        <a:lstStyle/>
        <a:p>
          <a:r>
            <a:rPr lang="tr-TR"/>
            <a:t>FAALİYET RAPORU</a:t>
          </a:r>
        </a:p>
      </dgm:t>
    </dgm:pt>
    <dgm:pt modelId="{2F4D2F63-F82F-42B9-92B3-C701CC909CA3}" type="parTrans" cxnId="{013A0597-1483-4FDB-BF2D-43D50F301A22}">
      <dgm:prSet/>
      <dgm:spPr/>
      <dgm:t>
        <a:bodyPr/>
        <a:lstStyle/>
        <a:p>
          <a:endParaRPr lang="tr-TR"/>
        </a:p>
      </dgm:t>
    </dgm:pt>
    <dgm:pt modelId="{B14D84F5-EF35-4466-AB6D-939A64B293F3}" type="sibTrans" cxnId="{013A0597-1483-4FDB-BF2D-43D50F301A22}">
      <dgm:prSet/>
      <dgm:spPr/>
      <dgm:t>
        <a:bodyPr/>
        <a:lstStyle/>
        <a:p>
          <a:endParaRPr lang="tr-TR"/>
        </a:p>
      </dgm:t>
    </dgm:pt>
    <dgm:pt modelId="{8BB51DC5-B8A3-462D-AC38-F488617BA321}">
      <dgm:prSet phldrT="[Metin]"/>
      <dgm:spPr/>
      <dgm:t>
        <a:bodyPr/>
        <a:lstStyle/>
        <a:p>
          <a:r>
            <a:rPr lang="tr-TR"/>
            <a:t>01 OCAK 2022 - 31 ARALIK 2022</a:t>
          </a:r>
        </a:p>
      </dgm:t>
    </dgm:pt>
    <dgm:pt modelId="{BFBC6238-A95E-46BA-A2CF-54573408D64F}" type="parTrans" cxnId="{B4273819-5F52-4C9C-ABF8-45F5798F9060}">
      <dgm:prSet/>
      <dgm:spPr/>
      <dgm:t>
        <a:bodyPr/>
        <a:lstStyle/>
        <a:p>
          <a:endParaRPr lang="tr-TR"/>
        </a:p>
      </dgm:t>
    </dgm:pt>
    <dgm:pt modelId="{87794BBD-4483-44F8-9870-6A2BB220EE0C}" type="sibTrans" cxnId="{B4273819-5F52-4C9C-ABF8-45F5798F9060}">
      <dgm:prSet/>
      <dgm:spPr/>
      <dgm:t>
        <a:bodyPr/>
        <a:lstStyle/>
        <a:p>
          <a:endParaRPr lang="tr-TR"/>
        </a:p>
      </dgm:t>
    </dgm:pt>
    <dgm:pt modelId="{F496DA16-46EE-4E40-AB4B-35739F800200}">
      <dgm:prSet phldrT="[Metin]"/>
      <dgm:spPr/>
      <dgm:t>
        <a:bodyPr/>
        <a:lstStyle/>
        <a:p>
          <a:r>
            <a:rPr lang="tr-TR"/>
            <a:t>AYDINTEPE BELEDİYE BAŞKANLIĞI</a:t>
          </a:r>
        </a:p>
      </dgm:t>
    </dgm:pt>
    <dgm:pt modelId="{611F470F-B551-409A-AF76-686B081CB9FC}" type="parTrans" cxnId="{6B5A86E9-856D-427F-8326-D029F5DD562E}">
      <dgm:prSet/>
      <dgm:spPr/>
      <dgm:t>
        <a:bodyPr/>
        <a:lstStyle/>
        <a:p>
          <a:endParaRPr lang="tr-TR"/>
        </a:p>
      </dgm:t>
    </dgm:pt>
    <dgm:pt modelId="{C6B86C4F-59BD-43F5-A754-4A9EE93642F9}" type="sibTrans" cxnId="{6B5A86E9-856D-427F-8326-D029F5DD562E}">
      <dgm:prSet/>
      <dgm:spPr/>
      <dgm:t>
        <a:bodyPr/>
        <a:lstStyle/>
        <a:p>
          <a:endParaRPr lang="tr-TR"/>
        </a:p>
      </dgm:t>
    </dgm:pt>
    <dgm:pt modelId="{7FA9CBF1-DBF1-468E-9CAB-8095AB8315A4}" type="pres">
      <dgm:prSet presAssocID="{B3E6CCB2-DAE5-49EF-A7EB-F25D8C227909}" presName="compositeShape" presStyleCnt="0">
        <dgm:presLayoutVars>
          <dgm:chMax val="7"/>
          <dgm:dir/>
          <dgm:resizeHandles val="exact"/>
        </dgm:presLayoutVars>
      </dgm:prSet>
      <dgm:spPr/>
    </dgm:pt>
    <dgm:pt modelId="{15DAC9D0-29D6-47E0-93BC-C0E73F6F82F1}" type="pres">
      <dgm:prSet presAssocID="{B3E6CCB2-DAE5-49EF-A7EB-F25D8C227909}" presName="wedge1" presStyleLbl="node1" presStyleIdx="0" presStyleCnt="3"/>
      <dgm:spPr/>
    </dgm:pt>
    <dgm:pt modelId="{01D4364C-9B4F-4729-80BD-7923CB23C059}" type="pres">
      <dgm:prSet presAssocID="{B3E6CCB2-DAE5-49EF-A7EB-F25D8C227909}" presName="wedge1Tx" presStyleLbl="node1" presStyleIdx="0" presStyleCnt="3">
        <dgm:presLayoutVars>
          <dgm:chMax val="0"/>
          <dgm:chPref val="0"/>
          <dgm:bulletEnabled val="1"/>
        </dgm:presLayoutVars>
      </dgm:prSet>
      <dgm:spPr/>
    </dgm:pt>
    <dgm:pt modelId="{85C52211-76F9-40EE-BFCE-0AF6D89CB640}" type="pres">
      <dgm:prSet presAssocID="{B3E6CCB2-DAE5-49EF-A7EB-F25D8C227909}" presName="wedge2" presStyleLbl="node1" presStyleIdx="1" presStyleCnt="3"/>
      <dgm:spPr/>
    </dgm:pt>
    <dgm:pt modelId="{0E0D0D02-F455-4D1B-B7CE-DAC8B7FEF851}" type="pres">
      <dgm:prSet presAssocID="{B3E6CCB2-DAE5-49EF-A7EB-F25D8C227909}" presName="wedge2Tx" presStyleLbl="node1" presStyleIdx="1" presStyleCnt="3">
        <dgm:presLayoutVars>
          <dgm:chMax val="0"/>
          <dgm:chPref val="0"/>
          <dgm:bulletEnabled val="1"/>
        </dgm:presLayoutVars>
      </dgm:prSet>
      <dgm:spPr/>
    </dgm:pt>
    <dgm:pt modelId="{51205529-0CDC-4E4D-B78D-03E2802F2B41}" type="pres">
      <dgm:prSet presAssocID="{B3E6CCB2-DAE5-49EF-A7EB-F25D8C227909}" presName="wedge3" presStyleLbl="node1" presStyleIdx="2" presStyleCnt="3"/>
      <dgm:spPr/>
    </dgm:pt>
    <dgm:pt modelId="{05B97115-0740-4A52-A571-739B4AE67119}" type="pres">
      <dgm:prSet presAssocID="{B3E6CCB2-DAE5-49EF-A7EB-F25D8C227909}" presName="wedge3Tx" presStyleLbl="node1" presStyleIdx="2" presStyleCnt="3">
        <dgm:presLayoutVars>
          <dgm:chMax val="0"/>
          <dgm:chPref val="0"/>
          <dgm:bulletEnabled val="1"/>
        </dgm:presLayoutVars>
      </dgm:prSet>
      <dgm:spPr/>
    </dgm:pt>
  </dgm:ptLst>
  <dgm:cxnLst>
    <dgm:cxn modelId="{8E5F340E-BD5F-45D3-9FDC-72BF2AEF436B}" type="presOf" srcId="{F496DA16-46EE-4E40-AB4B-35739F800200}" destId="{51205529-0CDC-4E4D-B78D-03E2802F2B41}" srcOrd="0" destOrd="0" presId="urn:microsoft.com/office/officeart/2005/8/layout/chart3"/>
    <dgm:cxn modelId="{B4273819-5F52-4C9C-ABF8-45F5798F9060}" srcId="{B3E6CCB2-DAE5-49EF-A7EB-F25D8C227909}" destId="{8BB51DC5-B8A3-462D-AC38-F488617BA321}" srcOrd="1" destOrd="0" parTransId="{BFBC6238-A95E-46BA-A2CF-54573408D64F}" sibTransId="{87794BBD-4483-44F8-9870-6A2BB220EE0C}"/>
    <dgm:cxn modelId="{EF1A4023-3384-4C3D-92AA-F36A25BB6819}" type="presOf" srcId="{B3E6CCB2-DAE5-49EF-A7EB-F25D8C227909}" destId="{7FA9CBF1-DBF1-468E-9CAB-8095AB8315A4}" srcOrd="0" destOrd="0" presId="urn:microsoft.com/office/officeart/2005/8/layout/chart3"/>
    <dgm:cxn modelId="{1643696B-ADAA-4DFF-9200-E13014B9C687}" type="presOf" srcId="{8BB51DC5-B8A3-462D-AC38-F488617BA321}" destId="{85C52211-76F9-40EE-BFCE-0AF6D89CB640}" srcOrd="0" destOrd="0" presId="urn:microsoft.com/office/officeart/2005/8/layout/chart3"/>
    <dgm:cxn modelId="{21A29F4C-7805-4E6F-9A4C-1143B28B8263}" type="presOf" srcId="{8BB51DC5-B8A3-462D-AC38-F488617BA321}" destId="{0E0D0D02-F455-4D1B-B7CE-DAC8B7FEF851}" srcOrd="1" destOrd="0" presId="urn:microsoft.com/office/officeart/2005/8/layout/chart3"/>
    <dgm:cxn modelId="{E319F96E-6EB5-44DF-A637-B6A08E22A990}" type="presOf" srcId="{F496DA16-46EE-4E40-AB4B-35739F800200}" destId="{05B97115-0740-4A52-A571-739B4AE67119}" srcOrd="1" destOrd="0" presId="urn:microsoft.com/office/officeart/2005/8/layout/chart3"/>
    <dgm:cxn modelId="{CD92ED5A-77F8-4B3A-87E8-026A39674D2B}" type="presOf" srcId="{3C0B4CEE-197D-42A9-B339-E669C7A2A7A1}" destId="{01D4364C-9B4F-4729-80BD-7923CB23C059}" srcOrd="1" destOrd="0" presId="urn:microsoft.com/office/officeart/2005/8/layout/chart3"/>
    <dgm:cxn modelId="{F1DDF089-98A1-48AF-941E-8D03B5CDAFE2}" type="presOf" srcId="{3C0B4CEE-197D-42A9-B339-E669C7A2A7A1}" destId="{15DAC9D0-29D6-47E0-93BC-C0E73F6F82F1}" srcOrd="0" destOrd="0" presId="urn:microsoft.com/office/officeart/2005/8/layout/chart3"/>
    <dgm:cxn modelId="{013A0597-1483-4FDB-BF2D-43D50F301A22}" srcId="{B3E6CCB2-DAE5-49EF-A7EB-F25D8C227909}" destId="{3C0B4CEE-197D-42A9-B339-E669C7A2A7A1}" srcOrd="0" destOrd="0" parTransId="{2F4D2F63-F82F-42B9-92B3-C701CC909CA3}" sibTransId="{B14D84F5-EF35-4466-AB6D-939A64B293F3}"/>
    <dgm:cxn modelId="{6B5A86E9-856D-427F-8326-D029F5DD562E}" srcId="{B3E6CCB2-DAE5-49EF-A7EB-F25D8C227909}" destId="{F496DA16-46EE-4E40-AB4B-35739F800200}" srcOrd="2" destOrd="0" parTransId="{611F470F-B551-409A-AF76-686B081CB9FC}" sibTransId="{C6B86C4F-59BD-43F5-A754-4A9EE93642F9}"/>
    <dgm:cxn modelId="{CBB6F853-5328-45E6-BCB3-9C00B39966ED}" type="presParOf" srcId="{7FA9CBF1-DBF1-468E-9CAB-8095AB8315A4}" destId="{15DAC9D0-29D6-47E0-93BC-C0E73F6F82F1}" srcOrd="0" destOrd="0" presId="urn:microsoft.com/office/officeart/2005/8/layout/chart3"/>
    <dgm:cxn modelId="{31137782-D41F-4F48-A3EB-A7A0DD4D4C22}" type="presParOf" srcId="{7FA9CBF1-DBF1-468E-9CAB-8095AB8315A4}" destId="{01D4364C-9B4F-4729-80BD-7923CB23C059}" srcOrd="1" destOrd="0" presId="urn:microsoft.com/office/officeart/2005/8/layout/chart3"/>
    <dgm:cxn modelId="{360B0039-F6D3-4FE1-BE9B-42F15035B901}" type="presParOf" srcId="{7FA9CBF1-DBF1-468E-9CAB-8095AB8315A4}" destId="{85C52211-76F9-40EE-BFCE-0AF6D89CB640}" srcOrd="2" destOrd="0" presId="urn:microsoft.com/office/officeart/2005/8/layout/chart3"/>
    <dgm:cxn modelId="{7A8CB983-C171-4003-8120-33A03E2F43ED}" type="presParOf" srcId="{7FA9CBF1-DBF1-468E-9CAB-8095AB8315A4}" destId="{0E0D0D02-F455-4D1B-B7CE-DAC8B7FEF851}" srcOrd="3" destOrd="0" presId="urn:microsoft.com/office/officeart/2005/8/layout/chart3"/>
    <dgm:cxn modelId="{DCEC29BB-AD05-44C4-AAD8-F6F07021E645}" type="presParOf" srcId="{7FA9CBF1-DBF1-468E-9CAB-8095AB8315A4}" destId="{51205529-0CDC-4E4D-B78D-03E2802F2B41}" srcOrd="4" destOrd="0" presId="urn:microsoft.com/office/officeart/2005/8/layout/chart3"/>
    <dgm:cxn modelId="{362DD222-F334-490C-B37C-1F739CB8925B}" type="presParOf" srcId="{7FA9CBF1-DBF1-468E-9CAB-8095AB8315A4}" destId="{05B97115-0740-4A52-A571-739B4AE67119}" srcOrd="5" destOrd="0" presId="urn:microsoft.com/office/officeart/2005/8/layout/chart3"/>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2BABCDB-B366-46B1-B8CB-B8D3B457493A}"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tr-TR"/>
        </a:p>
      </dgm:t>
    </dgm:pt>
    <dgm:pt modelId="{D14394F0-A3C4-4FAF-A60B-C814B421D4E2}">
      <dgm:prSet phldrT="[Metin]"/>
      <dgm:spPr>
        <a:xfrm>
          <a:off x="2151329" y="43579"/>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Belediye Başkanı</a:t>
          </a:r>
        </a:p>
      </dgm:t>
    </dgm:pt>
    <dgm:pt modelId="{F07950A7-04F5-4DB7-870F-A59CF93AAB06}" type="parTrans" cxnId="{B785DB1B-0591-40F2-BE58-0B8AEFDCB9C4}">
      <dgm:prSet/>
      <dgm:spPr/>
      <dgm:t>
        <a:bodyPr/>
        <a:lstStyle/>
        <a:p>
          <a:endParaRPr lang="tr-TR"/>
        </a:p>
      </dgm:t>
    </dgm:pt>
    <dgm:pt modelId="{03EDCEDF-3B68-420B-A926-0EFC66F0FD21}" type="sibTrans" cxnId="{B785DB1B-0591-40F2-BE58-0B8AEFDCB9C4}">
      <dgm:prSet/>
      <dgm:spPr/>
      <dgm:t>
        <a:bodyPr/>
        <a:lstStyle/>
        <a:p>
          <a:endParaRPr lang="tr-TR"/>
        </a:p>
      </dgm:t>
    </dgm:pt>
    <dgm:pt modelId="{846DDB74-7FA0-4DE9-8CCA-B2A12845E34C}">
      <dgm:prSet phldrT="[Metin]"/>
      <dgm:spPr>
        <a:xfrm>
          <a:off x="2837" y="884036"/>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Mali Hizmetler Müdürü</a:t>
          </a:r>
        </a:p>
      </dgm:t>
    </dgm:pt>
    <dgm:pt modelId="{2FD138D8-5392-4193-AAA6-DB13279DC4FA}" type="parTrans" cxnId="{64560EDF-8F4F-460C-ACA6-5454AF07F28F}">
      <dgm:prSet/>
      <dgm:spPr>
        <a:xfrm>
          <a:off x="594708" y="635450"/>
          <a:ext cx="2148491" cy="248585"/>
        </a:xfrm>
        <a:noFill/>
        <a:ln w="25400" cap="flat" cmpd="sng" algn="ctr">
          <a:solidFill>
            <a:srgbClr val="4F81BD">
              <a:shade val="60000"/>
              <a:hueOff val="0"/>
              <a:satOff val="0"/>
              <a:lumOff val="0"/>
              <a:alphaOff val="0"/>
            </a:srgbClr>
          </a:solidFill>
          <a:prstDash val="solid"/>
        </a:ln>
        <a:effectLst/>
      </dgm:spPr>
      <dgm:t>
        <a:bodyPr/>
        <a:lstStyle/>
        <a:p>
          <a:endParaRPr lang="tr-TR"/>
        </a:p>
      </dgm:t>
    </dgm:pt>
    <dgm:pt modelId="{6B78CDC0-3B05-4432-BDEC-B332471B21C3}" type="sibTrans" cxnId="{64560EDF-8F4F-460C-ACA6-5454AF07F28F}">
      <dgm:prSet/>
      <dgm:spPr/>
      <dgm:t>
        <a:bodyPr/>
        <a:lstStyle/>
        <a:p>
          <a:endParaRPr lang="tr-TR"/>
        </a:p>
      </dgm:t>
    </dgm:pt>
    <dgm:pt modelId="{A99C6706-3E6E-4A49-96D3-89B850D3596B}">
      <dgm:prSet phldrT="[Metin]"/>
      <dgm:spPr>
        <a:xfrm>
          <a:off x="1435165" y="884036"/>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Yazı İşleri Müdürü</a:t>
          </a:r>
        </a:p>
      </dgm:t>
    </dgm:pt>
    <dgm:pt modelId="{635E962D-EE17-4F8A-9042-393D59C156EF}" type="parTrans" cxnId="{B4D660D0-124C-472A-A5A3-FF2394F3E0B1}">
      <dgm:prSet/>
      <dgm:spPr>
        <a:xfrm>
          <a:off x="2027036" y="635450"/>
          <a:ext cx="716163" cy="248585"/>
        </a:xfrm>
        <a:noFill/>
        <a:ln w="25400" cap="flat" cmpd="sng" algn="ctr">
          <a:solidFill>
            <a:srgbClr val="4F81BD">
              <a:shade val="60000"/>
              <a:hueOff val="0"/>
              <a:satOff val="0"/>
              <a:lumOff val="0"/>
              <a:alphaOff val="0"/>
            </a:srgbClr>
          </a:solidFill>
          <a:prstDash val="solid"/>
        </a:ln>
        <a:effectLst/>
      </dgm:spPr>
      <dgm:t>
        <a:bodyPr/>
        <a:lstStyle/>
        <a:p>
          <a:endParaRPr lang="tr-TR"/>
        </a:p>
      </dgm:t>
    </dgm:pt>
    <dgm:pt modelId="{6507BBE3-E257-43AC-B502-E4A5F8E8BC89}" type="sibTrans" cxnId="{B4D660D0-124C-472A-A5A3-FF2394F3E0B1}">
      <dgm:prSet/>
      <dgm:spPr/>
      <dgm:t>
        <a:bodyPr/>
        <a:lstStyle/>
        <a:p>
          <a:endParaRPr lang="tr-TR"/>
        </a:p>
      </dgm:t>
    </dgm:pt>
    <dgm:pt modelId="{3520D505-4A71-490C-8BE3-EAF35F5D6954}">
      <dgm:prSet phldrT="[Metin]"/>
      <dgm:spPr>
        <a:xfrm>
          <a:off x="2867492" y="884036"/>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Zabıta Komserliği</a:t>
          </a:r>
        </a:p>
      </dgm:t>
    </dgm:pt>
    <dgm:pt modelId="{EFFED98D-B6B1-48A3-BD66-C7DA04085E2E}" type="parTrans" cxnId="{EB40BE36-4848-447D-8676-154630DE0450}">
      <dgm:prSet/>
      <dgm:spPr>
        <a:xfrm>
          <a:off x="2743200" y="635450"/>
          <a:ext cx="716163" cy="248585"/>
        </a:xfrm>
        <a:noFill/>
        <a:ln w="25400" cap="flat" cmpd="sng" algn="ctr">
          <a:solidFill>
            <a:srgbClr val="4F81BD">
              <a:shade val="60000"/>
              <a:hueOff val="0"/>
              <a:satOff val="0"/>
              <a:lumOff val="0"/>
              <a:alphaOff val="0"/>
            </a:srgbClr>
          </a:solidFill>
          <a:prstDash val="solid"/>
        </a:ln>
        <a:effectLst/>
      </dgm:spPr>
      <dgm:t>
        <a:bodyPr/>
        <a:lstStyle/>
        <a:p>
          <a:endParaRPr lang="tr-TR"/>
        </a:p>
      </dgm:t>
    </dgm:pt>
    <dgm:pt modelId="{8ECA9FAF-1105-4EDF-A0C4-962D943D3B55}" type="sibTrans" cxnId="{EB40BE36-4848-447D-8676-154630DE0450}">
      <dgm:prSet/>
      <dgm:spPr/>
      <dgm:t>
        <a:bodyPr/>
        <a:lstStyle/>
        <a:p>
          <a:endParaRPr lang="tr-TR"/>
        </a:p>
      </dgm:t>
    </dgm:pt>
    <dgm:pt modelId="{A2A062EB-9FCE-4859-92C3-F3DF492E0584}">
      <dgm:prSet/>
      <dgm:spPr>
        <a:xfrm>
          <a:off x="4299820" y="884036"/>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Fen İşleri Müdürlüğü</a:t>
          </a:r>
        </a:p>
      </dgm:t>
    </dgm:pt>
    <dgm:pt modelId="{435A8CB2-A346-4AC4-937C-3318811F6D41}" type="parTrans" cxnId="{36716698-F5DC-47CE-8D59-A7584AF28378}">
      <dgm:prSet/>
      <dgm:spPr>
        <a:xfrm>
          <a:off x="2743200" y="635450"/>
          <a:ext cx="2148491" cy="248585"/>
        </a:xfrm>
        <a:noFill/>
        <a:ln w="25400" cap="flat" cmpd="sng" algn="ctr">
          <a:solidFill>
            <a:srgbClr val="4F81BD">
              <a:shade val="60000"/>
              <a:hueOff val="0"/>
              <a:satOff val="0"/>
              <a:lumOff val="0"/>
              <a:alphaOff val="0"/>
            </a:srgbClr>
          </a:solidFill>
          <a:prstDash val="solid"/>
        </a:ln>
        <a:effectLst/>
      </dgm:spPr>
      <dgm:t>
        <a:bodyPr/>
        <a:lstStyle/>
        <a:p>
          <a:endParaRPr lang="tr-TR"/>
        </a:p>
      </dgm:t>
    </dgm:pt>
    <dgm:pt modelId="{B8653C51-D7B5-499F-BC7C-4A3E6D6A62B6}" type="sibTrans" cxnId="{36716698-F5DC-47CE-8D59-A7584AF28378}">
      <dgm:prSet/>
      <dgm:spPr/>
      <dgm:t>
        <a:bodyPr/>
        <a:lstStyle/>
        <a:p>
          <a:endParaRPr lang="tr-TR"/>
        </a:p>
      </dgm:t>
    </dgm:pt>
    <dgm:pt modelId="{CA25A378-AF74-47E3-BBEC-A1A1F16A92DC}">
      <dgm:prSet/>
      <dgm:spPr>
        <a:xfrm>
          <a:off x="2837" y="1724492"/>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Tahsilat Memurluğu</a:t>
          </a:r>
        </a:p>
      </dgm:t>
    </dgm:pt>
    <dgm:pt modelId="{8BD8643B-23B1-480A-9B5E-B07D514060DB}" type="parTrans" cxnId="{2D399E88-CBF8-4905-BCAD-8CFA3DA1C19A}">
      <dgm:prSet/>
      <dgm:spPr>
        <a:xfrm>
          <a:off x="548988" y="1475907"/>
          <a:ext cx="91440" cy="248585"/>
        </a:xfrm>
        <a:noFill/>
        <a:ln w="25400" cap="flat" cmpd="sng" algn="ctr">
          <a:solidFill>
            <a:srgbClr val="4F81BD">
              <a:shade val="80000"/>
              <a:hueOff val="0"/>
              <a:satOff val="0"/>
              <a:lumOff val="0"/>
              <a:alphaOff val="0"/>
            </a:srgbClr>
          </a:solidFill>
          <a:prstDash val="solid"/>
        </a:ln>
        <a:effectLst/>
      </dgm:spPr>
      <dgm:t>
        <a:bodyPr/>
        <a:lstStyle/>
        <a:p>
          <a:endParaRPr lang="tr-TR"/>
        </a:p>
      </dgm:t>
    </dgm:pt>
    <dgm:pt modelId="{A0281E98-5392-46FF-BC90-E6E0A69D3D58}" type="sibTrans" cxnId="{2D399E88-CBF8-4905-BCAD-8CFA3DA1C19A}">
      <dgm:prSet/>
      <dgm:spPr/>
      <dgm:t>
        <a:bodyPr/>
        <a:lstStyle/>
        <a:p>
          <a:endParaRPr lang="tr-TR"/>
        </a:p>
      </dgm:t>
    </dgm:pt>
    <dgm:pt modelId="{83CAFBC1-58E0-4F8F-A735-A5B127ABFF20}">
      <dgm:prSet/>
      <dgm:spPr>
        <a:xfrm>
          <a:off x="298773" y="2564949"/>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Emlak Memurluğu</a:t>
          </a:r>
        </a:p>
      </dgm:t>
    </dgm:pt>
    <dgm:pt modelId="{84AF5BCE-819F-4010-997F-4E610A645E1D}" type="parTrans" cxnId="{1608295A-F454-40C6-8C17-5AC3B4502314}">
      <dgm:prSet/>
      <dgm:spPr>
        <a:xfrm>
          <a:off x="121212" y="2316363"/>
          <a:ext cx="177561" cy="544521"/>
        </a:xfrm>
        <a:noFill/>
        <a:ln w="25400" cap="flat" cmpd="sng" algn="ctr">
          <a:solidFill>
            <a:srgbClr val="4F81BD">
              <a:shade val="80000"/>
              <a:hueOff val="0"/>
              <a:satOff val="0"/>
              <a:lumOff val="0"/>
              <a:alphaOff val="0"/>
            </a:srgbClr>
          </a:solidFill>
          <a:prstDash val="solid"/>
        </a:ln>
        <a:effectLst/>
      </dgm:spPr>
      <dgm:t>
        <a:bodyPr/>
        <a:lstStyle/>
        <a:p>
          <a:endParaRPr lang="tr-TR"/>
        </a:p>
      </dgm:t>
    </dgm:pt>
    <dgm:pt modelId="{0BE1102E-BC5B-403F-B0C0-E43AC5CF711E}" type="sibTrans" cxnId="{1608295A-F454-40C6-8C17-5AC3B4502314}">
      <dgm:prSet/>
      <dgm:spPr/>
      <dgm:t>
        <a:bodyPr/>
        <a:lstStyle/>
        <a:p>
          <a:endParaRPr lang="tr-TR"/>
        </a:p>
      </dgm:t>
    </dgm:pt>
    <dgm:pt modelId="{13969622-1DB9-4986-922C-D7C48502D41D}">
      <dgm:prSet/>
      <dgm:spPr/>
      <dgm:t>
        <a:bodyPr/>
        <a:lstStyle/>
        <a:p>
          <a:r>
            <a:rPr lang="tr-TR"/>
            <a:t>Emlak ve İstimlak Müdürü</a:t>
          </a:r>
        </a:p>
      </dgm:t>
    </dgm:pt>
    <dgm:pt modelId="{0D3537EE-A20C-47C7-8163-98090BCFF508}" type="parTrans" cxnId="{5D3B8D0D-EA4A-47D6-B03D-3C5959D81DE4}">
      <dgm:prSet/>
      <dgm:spPr/>
      <dgm:t>
        <a:bodyPr/>
        <a:lstStyle/>
        <a:p>
          <a:endParaRPr lang="tr-TR"/>
        </a:p>
      </dgm:t>
    </dgm:pt>
    <dgm:pt modelId="{8CE8ACE9-300A-49F1-BA7F-D1CDD9E085DC}" type="sibTrans" cxnId="{5D3B8D0D-EA4A-47D6-B03D-3C5959D81DE4}">
      <dgm:prSet/>
      <dgm:spPr/>
      <dgm:t>
        <a:bodyPr/>
        <a:lstStyle/>
        <a:p>
          <a:endParaRPr lang="tr-TR"/>
        </a:p>
      </dgm:t>
    </dgm:pt>
    <dgm:pt modelId="{8C2B6B5D-929A-42BD-99F2-448A4422AAFB}" type="pres">
      <dgm:prSet presAssocID="{C2BABCDB-B366-46B1-B8CB-B8D3B457493A}" presName="hierChild1" presStyleCnt="0">
        <dgm:presLayoutVars>
          <dgm:orgChart val="1"/>
          <dgm:chPref val="1"/>
          <dgm:dir/>
          <dgm:animOne val="branch"/>
          <dgm:animLvl val="lvl"/>
          <dgm:resizeHandles/>
        </dgm:presLayoutVars>
      </dgm:prSet>
      <dgm:spPr/>
    </dgm:pt>
    <dgm:pt modelId="{C040730E-01AA-4F0C-9251-F5198886944D}" type="pres">
      <dgm:prSet presAssocID="{D14394F0-A3C4-4FAF-A60B-C814B421D4E2}" presName="hierRoot1" presStyleCnt="0">
        <dgm:presLayoutVars>
          <dgm:hierBranch val="init"/>
        </dgm:presLayoutVars>
      </dgm:prSet>
      <dgm:spPr/>
    </dgm:pt>
    <dgm:pt modelId="{79D6DFA6-C6E2-4DB6-A15F-08285799E4F0}" type="pres">
      <dgm:prSet presAssocID="{D14394F0-A3C4-4FAF-A60B-C814B421D4E2}" presName="rootComposite1" presStyleCnt="0"/>
      <dgm:spPr/>
    </dgm:pt>
    <dgm:pt modelId="{5C5422D4-EF79-4115-8BCB-9860D09935A4}" type="pres">
      <dgm:prSet presAssocID="{D14394F0-A3C4-4FAF-A60B-C814B421D4E2}" presName="rootText1" presStyleLbl="node0" presStyleIdx="0" presStyleCnt="1">
        <dgm:presLayoutVars>
          <dgm:chPref val="3"/>
        </dgm:presLayoutVars>
      </dgm:prSet>
      <dgm:spPr>
        <a:prstGeom prst="rect">
          <a:avLst/>
        </a:prstGeom>
      </dgm:spPr>
    </dgm:pt>
    <dgm:pt modelId="{F5CBD09F-2A63-415E-8248-4484E7A433A9}" type="pres">
      <dgm:prSet presAssocID="{D14394F0-A3C4-4FAF-A60B-C814B421D4E2}" presName="rootConnector1" presStyleLbl="node1" presStyleIdx="0" presStyleCnt="0"/>
      <dgm:spPr/>
    </dgm:pt>
    <dgm:pt modelId="{86830BF6-75F8-4643-B290-15F9F9BAF47D}" type="pres">
      <dgm:prSet presAssocID="{D14394F0-A3C4-4FAF-A60B-C814B421D4E2}" presName="hierChild2" presStyleCnt="0"/>
      <dgm:spPr/>
    </dgm:pt>
    <dgm:pt modelId="{4FB7D524-EFE1-4768-A0CD-CC3790E50863}" type="pres">
      <dgm:prSet presAssocID="{2FD138D8-5392-4193-AAA6-DB13279DC4FA}" presName="Name37" presStyleLbl="parChTrans1D2" presStyleIdx="0" presStyleCnt="5"/>
      <dgm:spPr>
        <a:custGeom>
          <a:avLst/>
          <a:gdLst/>
          <a:ahLst/>
          <a:cxnLst/>
          <a:rect l="0" t="0" r="0" b="0"/>
          <a:pathLst>
            <a:path>
              <a:moveTo>
                <a:pt x="2148491" y="0"/>
              </a:moveTo>
              <a:lnTo>
                <a:pt x="2148491" y="124292"/>
              </a:lnTo>
              <a:lnTo>
                <a:pt x="0" y="124292"/>
              </a:lnTo>
              <a:lnTo>
                <a:pt x="0" y="248585"/>
              </a:lnTo>
            </a:path>
          </a:pathLst>
        </a:custGeom>
      </dgm:spPr>
    </dgm:pt>
    <dgm:pt modelId="{68DCB788-A0BE-478C-B545-F9B63F12B8FC}" type="pres">
      <dgm:prSet presAssocID="{846DDB74-7FA0-4DE9-8CCA-B2A12845E34C}" presName="hierRoot2" presStyleCnt="0">
        <dgm:presLayoutVars>
          <dgm:hierBranch val="init"/>
        </dgm:presLayoutVars>
      </dgm:prSet>
      <dgm:spPr/>
    </dgm:pt>
    <dgm:pt modelId="{7BE42DF5-50D4-4853-AF32-16A2C48AE19B}" type="pres">
      <dgm:prSet presAssocID="{846DDB74-7FA0-4DE9-8CCA-B2A12845E34C}" presName="rootComposite" presStyleCnt="0"/>
      <dgm:spPr/>
    </dgm:pt>
    <dgm:pt modelId="{D7A34D60-61D9-48D1-AB5D-08EA4D99508C}" type="pres">
      <dgm:prSet presAssocID="{846DDB74-7FA0-4DE9-8CCA-B2A12845E34C}" presName="rootText" presStyleLbl="node2" presStyleIdx="0" presStyleCnt="5">
        <dgm:presLayoutVars>
          <dgm:chPref val="3"/>
        </dgm:presLayoutVars>
      </dgm:prSet>
      <dgm:spPr>
        <a:prstGeom prst="rect">
          <a:avLst/>
        </a:prstGeom>
      </dgm:spPr>
    </dgm:pt>
    <dgm:pt modelId="{139E9CFF-008A-4A9E-A106-8DEF06154051}" type="pres">
      <dgm:prSet presAssocID="{846DDB74-7FA0-4DE9-8CCA-B2A12845E34C}" presName="rootConnector" presStyleLbl="node2" presStyleIdx="0" presStyleCnt="5"/>
      <dgm:spPr/>
    </dgm:pt>
    <dgm:pt modelId="{8378E27B-DC80-4892-B53D-AAFB94731E0F}" type="pres">
      <dgm:prSet presAssocID="{846DDB74-7FA0-4DE9-8CCA-B2A12845E34C}" presName="hierChild4" presStyleCnt="0"/>
      <dgm:spPr/>
    </dgm:pt>
    <dgm:pt modelId="{0325871F-C3CA-4239-8C0C-8D28BB8A5CFC}" type="pres">
      <dgm:prSet presAssocID="{8BD8643B-23B1-480A-9B5E-B07D514060DB}" presName="Name37" presStyleLbl="parChTrans1D3" presStyleIdx="0" presStyleCnt="1"/>
      <dgm:spPr>
        <a:custGeom>
          <a:avLst/>
          <a:gdLst/>
          <a:ahLst/>
          <a:cxnLst/>
          <a:rect l="0" t="0" r="0" b="0"/>
          <a:pathLst>
            <a:path>
              <a:moveTo>
                <a:pt x="45720" y="0"/>
              </a:moveTo>
              <a:lnTo>
                <a:pt x="45720" y="248585"/>
              </a:lnTo>
            </a:path>
          </a:pathLst>
        </a:custGeom>
      </dgm:spPr>
    </dgm:pt>
    <dgm:pt modelId="{DD4A05FB-CFA6-4630-AFD6-9456D8B23ABF}" type="pres">
      <dgm:prSet presAssocID="{CA25A378-AF74-47E3-BBEC-A1A1F16A92DC}" presName="hierRoot2" presStyleCnt="0">
        <dgm:presLayoutVars>
          <dgm:hierBranch val="init"/>
        </dgm:presLayoutVars>
      </dgm:prSet>
      <dgm:spPr/>
    </dgm:pt>
    <dgm:pt modelId="{F0BFCC86-BE9A-49E1-AAFA-EACB493D5CDC}" type="pres">
      <dgm:prSet presAssocID="{CA25A378-AF74-47E3-BBEC-A1A1F16A92DC}" presName="rootComposite" presStyleCnt="0"/>
      <dgm:spPr/>
    </dgm:pt>
    <dgm:pt modelId="{4768773E-C37F-4048-B119-77CF548BD39C}" type="pres">
      <dgm:prSet presAssocID="{CA25A378-AF74-47E3-BBEC-A1A1F16A92DC}" presName="rootText" presStyleLbl="node3" presStyleIdx="0" presStyleCnt="1">
        <dgm:presLayoutVars>
          <dgm:chPref val="3"/>
        </dgm:presLayoutVars>
      </dgm:prSet>
      <dgm:spPr>
        <a:prstGeom prst="rect">
          <a:avLst/>
        </a:prstGeom>
      </dgm:spPr>
    </dgm:pt>
    <dgm:pt modelId="{1490F298-0632-43DC-9C89-482FAF860507}" type="pres">
      <dgm:prSet presAssocID="{CA25A378-AF74-47E3-BBEC-A1A1F16A92DC}" presName="rootConnector" presStyleLbl="node3" presStyleIdx="0" presStyleCnt="1"/>
      <dgm:spPr/>
    </dgm:pt>
    <dgm:pt modelId="{95E34A13-2837-46FB-8674-29FBEC14B913}" type="pres">
      <dgm:prSet presAssocID="{CA25A378-AF74-47E3-BBEC-A1A1F16A92DC}" presName="hierChild4" presStyleCnt="0"/>
      <dgm:spPr/>
    </dgm:pt>
    <dgm:pt modelId="{0AA6CBD4-858D-42EF-9D73-A7237FCBFF83}" type="pres">
      <dgm:prSet presAssocID="{84AF5BCE-819F-4010-997F-4E610A645E1D}" presName="Name37" presStyleLbl="parChTrans1D4" presStyleIdx="0" presStyleCnt="1"/>
      <dgm:spPr>
        <a:custGeom>
          <a:avLst/>
          <a:gdLst/>
          <a:ahLst/>
          <a:cxnLst/>
          <a:rect l="0" t="0" r="0" b="0"/>
          <a:pathLst>
            <a:path>
              <a:moveTo>
                <a:pt x="0" y="0"/>
              </a:moveTo>
              <a:lnTo>
                <a:pt x="0" y="544521"/>
              </a:lnTo>
              <a:lnTo>
                <a:pt x="177561" y="544521"/>
              </a:lnTo>
            </a:path>
          </a:pathLst>
        </a:custGeom>
      </dgm:spPr>
    </dgm:pt>
    <dgm:pt modelId="{9D92C210-A2A6-4D51-8753-ED3AE633FD9F}" type="pres">
      <dgm:prSet presAssocID="{83CAFBC1-58E0-4F8F-A735-A5B127ABFF20}" presName="hierRoot2" presStyleCnt="0">
        <dgm:presLayoutVars>
          <dgm:hierBranch val="init"/>
        </dgm:presLayoutVars>
      </dgm:prSet>
      <dgm:spPr/>
    </dgm:pt>
    <dgm:pt modelId="{B34B7B62-2F2A-42CF-954A-07C2A53C143A}" type="pres">
      <dgm:prSet presAssocID="{83CAFBC1-58E0-4F8F-A735-A5B127ABFF20}" presName="rootComposite" presStyleCnt="0"/>
      <dgm:spPr/>
    </dgm:pt>
    <dgm:pt modelId="{D98F301B-B87A-4D66-BA6B-DA7BE68CC30F}" type="pres">
      <dgm:prSet presAssocID="{83CAFBC1-58E0-4F8F-A735-A5B127ABFF20}" presName="rootText" presStyleLbl="node4" presStyleIdx="0" presStyleCnt="1">
        <dgm:presLayoutVars>
          <dgm:chPref val="3"/>
        </dgm:presLayoutVars>
      </dgm:prSet>
      <dgm:spPr>
        <a:prstGeom prst="rect">
          <a:avLst/>
        </a:prstGeom>
      </dgm:spPr>
    </dgm:pt>
    <dgm:pt modelId="{A7EFF0A7-0F92-41A9-96EE-9D1D072EB22D}" type="pres">
      <dgm:prSet presAssocID="{83CAFBC1-58E0-4F8F-A735-A5B127ABFF20}" presName="rootConnector" presStyleLbl="node4" presStyleIdx="0" presStyleCnt="1"/>
      <dgm:spPr/>
    </dgm:pt>
    <dgm:pt modelId="{8C59BB01-0177-4339-BF80-8025C948CF53}" type="pres">
      <dgm:prSet presAssocID="{83CAFBC1-58E0-4F8F-A735-A5B127ABFF20}" presName="hierChild4" presStyleCnt="0"/>
      <dgm:spPr/>
    </dgm:pt>
    <dgm:pt modelId="{FD4E6171-7158-4DC5-9E73-793327615CAB}" type="pres">
      <dgm:prSet presAssocID="{83CAFBC1-58E0-4F8F-A735-A5B127ABFF20}" presName="hierChild5" presStyleCnt="0"/>
      <dgm:spPr/>
    </dgm:pt>
    <dgm:pt modelId="{BFE4BC67-40AD-4186-9597-266D2161C44D}" type="pres">
      <dgm:prSet presAssocID="{CA25A378-AF74-47E3-BBEC-A1A1F16A92DC}" presName="hierChild5" presStyleCnt="0"/>
      <dgm:spPr/>
    </dgm:pt>
    <dgm:pt modelId="{C69C1DE0-9C5C-4954-88CF-251EC19A752F}" type="pres">
      <dgm:prSet presAssocID="{846DDB74-7FA0-4DE9-8CCA-B2A12845E34C}" presName="hierChild5" presStyleCnt="0"/>
      <dgm:spPr/>
    </dgm:pt>
    <dgm:pt modelId="{DE6F96E2-C73C-4CAA-8BCA-20CF24D0845C}" type="pres">
      <dgm:prSet presAssocID="{635E962D-EE17-4F8A-9042-393D59C156EF}" presName="Name37" presStyleLbl="parChTrans1D2" presStyleIdx="1" presStyleCnt="5"/>
      <dgm:spPr>
        <a:custGeom>
          <a:avLst/>
          <a:gdLst/>
          <a:ahLst/>
          <a:cxnLst/>
          <a:rect l="0" t="0" r="0" b="0"/>
          <a:pathLst>
            <a:path>
              <a:moveTo>
                <a:pt x="716163" y="0"/>
              </a:moveTo>
              <a:lnTo>
                <a:pt x="716163" y="124292"/>
              </a:lnTo>
              <a:lnTo>
                <a:pt x="0" y="124292"/>
              </a:lnTo>
              <a:lnTo>
                <a:pt x="0" y="248585"/>
              </a:lnTo>
            </a:path>
          </a:pathLst>
        </a:custGeom>
      </dgm:spPr>
    </dgm:pt>
    <dgm:pt modelId="{EA236E08-6341-4C3F-A1DB-2C851A058313}" type="pres">
      <dgm:prSet presAssocID="{A99C6706-3E6E-4A49-96D3-89B850D3596B}" presName="hierRoot2" presStyleCnt="0">
        <dgm:presLayoutVars>
          <dgm:hierBranch val="init"/>
        </dgm:presLayoutVars>
      </dgm:prSet>
      <dgm:spPr/>
    </dgm:pt>
    <dgm:pt modelId="{0A946A9D-8FA5-4D85-BAF1-5EF596F60F9E}" type="pres">
      <dgm:prSet presAssocID="{A99C6706-3E6E-4A49-96D3-89B850D3596B}" presName="rootComposite" presStyleCnt="0"/>
      <dgm:spPr/>
    </dgm:pt>
    <dgm:pt modelId="{8A433E04-1447-4A0E-8D3C-F96C0149161B}" type="pres">
      <dgm:prSet presAssocID="{A99C6706-3E6E-4A49-96D3-89B850D3596B}" presName="rootText" presStyleLbl="node2" presStyleIdx="1" presStyleCnt="5">
        <dgm:presLayoutVars>
          <dgm:chPref val="3"/>
        </dgm:presLayoutVars>
      </dgm:prSet>
      <dgm:spPr>
        <a:prstGeom prst="rect">
          <a:avLst/>
        </a:prstGeom>
      </dgm:spPr>
    </dgm:pt>
    <dgm:pt modelId="{585A465A-23F5-4346-9F94-7B776BD1F59E}" type="pres">
      <dgm:prSet presAssocID="{A99C6706-3E6E-4A49-96D3-89B850D3596B}" presName="rootConnector" presStyleLbl="node2" presStyleIdx="1" presStyleCnt="5"/>
      <dgm:spPr/>
    </dgm:pt>
    <dgm:pt modelId="{151AF7F7-F82E-4DDA-B703-01E4F89D0301}" type="pres">
      <dgm:prSet presAssocID="{A99C6706-3E6E-4A49-96D3-89B850D3596B}" presName="hierChild4" presStyleCnt="0"/>
      <dgm:spPr/>
    </dgm:pt>
    <dgm:pt modelId="{21C5A4BF-F80A-47D1-88BF-F0130BBD7B3F}" type="pres">
      <dgm:prSet presAssocID="{A99C6706-3E6E-4A49-96D3-89B850D3596B}" presName="hierChild5" presStyleCnt="0"/>
      <dgm:spPr/>
    </dgm:pt>
    <dgm:pt modelId="{BF0C3628-9F15-48A0-B1BA-BEA8AE874342}" type="pres">
      <dgm:prSet presAssocID="{EFFED98D-B6B1-48A3-BD66-C7DA04085E2E}" presName="Name37" presStyleLbl="parChTrans1D2" presStyleIdx="2" presStyleCnt="5"/>
      <dgm:spPr>
        <a:custGeom>
          <a:avLst/>
          <a:gdLst/>
          <a:ahLst/>
          <a:cxnLst/>
          <a:rect l="0" t="0" r="0" b="0"/>
          <a:pathLst>
            <a:path>
              <a:moveTo>
                <a:pt x="0" y="0"/>
              </a:moveTo>
              <a:lnTo>
                <a:pt x="0" y="124292"/>
              </a:lnTo>
              <a:lnTo>
                <a:pt x="716163" y="124292"/>
              </a:lnTo>
              <a:lnTo>
                <a:pt x="716163" y="248585"/>
              </a:lnTo>
            </a:path>
          </a:pathLst>
        </a:custGeom>
      </dgm:spPr>
    </dgm:pt>
    <dgm:pt modelId="{EEC0017A-8230-49E9-8452-218CE45166B1}" type="pres">
      <dgm:prSet presAssocID="{3520D505-4A71-490C-8BE3-EAF35F5D6954}" presName="hierRoot2" presStyleCnt="0">
        <dgm:presLayoutVars>
          <dgm:hierBranch val="init"/>
        </dgm:presLayoutVars>
      </dgm:prSet>
      <dgm:spPr/>
    </dgm:pt>
    <dgm:pt modelId="{2244A28B-AF5D-481B-A8BC-0331046866B0}" type="pres">
      <dgm:prSet presAssocID="{3520D505-4A71-490C-8BE3-EAF35F5D6954}" presName="rootComposite" presStyleCnt="0"/>
      <dgm:spPr/>
    </dgm:pt>
    <dgm:pt modelId="{1C991B2F-A785-4282-BD14-750422FCF064}" type="pres">
      <dgm:prSet presAssocID="{3520D505-4A71-490C-8BE3-EAF35F5D6954}" presName="rootText" presStyleLbl="node2" presStyleIdx="2" presStyleCnt="5">
        <dgm:presLayoutVars>
          <dgm:chPref val="3"/>
        </dgm:presLayoutVars>
      </dgm:prSet>
      <dgm:spPr>
        <a:prstGeom prst="rect">
          <a:avLst/>
        </a:prstGeom>
      </dgm:spPr>
    </dgm:pt>
    <dgm:pt modelId="{BA925760-1F15-4E17-B2EC-A73CCE1B69B1}" type="pres">
      <dgm:prSet presAssocID="{3520D505-4A71-490C-8BE3-EAF35F5D6954}" presName="rootConnector" presStyleLbl="node2" presStyleIdx="2" presStyleCnt="5"/>
      <dgm:spPr/>
    </dgm:pt>
    <dgm:pt modelId="{CF091C56-4365-4A61-9844-C69A44B50C09}" type="pres">
      <dgm:prSet presAssocID="{3520D505-4A71-490C-8BE3-EAF35F5D6954}" presName="hierChild4" presStyleCnt="0"/>
      <dgm:spPr/>
    </dgm:pt>
    <dgm:pt modelId="{FE5D8E22-59A2-497E-83F5-E657F77B9158}" type="pres">
      <dgm:prSet presAssocID="{3520D505-4A71-490C-8BE3-EAF35F5D6954}" presName="hierChild5" presStyleCnt="0"/>
      <dgm:spPr/>
    </dgm:pt>
    <dgm:pt modelId="{AE1FFDB3-992C-4B36-949F-44D3ED023FEE}" type="pres">
      <dgm:prSet presAssocID="{435A8CB2-A346-4AC4-937C-3318811F6D41}" presName="Name37" presStyleLbl="parChTrans1D2" presStyleIdx="3" presStyleCnt="5"/>
      <dgm:spPr>
        <a:custGeom>
          <a:avLst/>
          <a:gdLst/>
          <a:ahLst/>
          <a:cxnLst/>
          <a:rect l="0" t="0" r="0" b="0"/>
          <a:pathLst>
            <a:path>
              <a:moveTo>
                <a:pt x="0" y="0"/>
              </a:moveTo>
              <a:lnTo>
                <a:pt x="0" y="124292"/>
              </a:lnTo>
              <a:lnTo>
                <a:pt x="2148491" y="124292"/>
              </a:lnTo>
              <a:lnTo>
                <a:pt x="2148491" y="248585"/>
              </a:lnTo>
            </a:path>
          </a:pathLst>
        </a:custGeom>
      </dgm:spPr>
    </dgm:pt>
    <dgm:pt modelId="{C10176AC-3D87-41FE-9511-0D4E592C80CD}" type="pres">
      <dgm:prSet presAssocID="{A2A062EB-9FCE-4859-92C3-F3DF492E0584}" presName="hierRoot2" presStyleCnt="0">
        <dgm:presLayoutVars>
          <dgm:hierBranch val="init"/>
        </dgm:presLayoutVars>
      </dgm:prSet>
      <dgm:spPr/>
    </dgm:pt>
    <dgm:pt modelId="{651EF841-114C-492B-9B66-DDD240BAF806}" type="pres">
      <dgm:prSet presAssocID="{A2A062EB-9FCE-4859-92C3-F3DF492E0584}" presName="rootComposite" presStyleCnt="0"/>
      <dgm:spPr/>
    </dgm:pt>
    <dgm:pt modelId="{FBAE162E-E0CB-4A18-BA43-C8CEB9E3A79C}" type="pres">
      <dgm:prSet presAssocID="{A2A062EB-9FCE-4859-92C3-F3DF492E0584}" presName="rootText" presStyleLbl="node2" presStyleIdx="3" presStyleCnt="5">
        <dgm:presLayoutVars>
          <dgm:chPref val="3"/>
        </dgm:presLayoutVars>
      </dgm:prSet>
      <dgm:spPr>
        <a:prstGeom prst="rect">
          <a:avLst/>
        </a:prstGeom>
      </dgm:spPr>
    </dgm:pt>
    <dgm:pt modelId="{D2A07BF7-F008-4DFE-86FC-D4EA04956D81}" type="pres">
      <dgm:prSet presAssocID="{A2A062EB-9FCE-4859-92C3-F3DF492E0584}" presName="rootConnector" presStyleLbl="node2" presStyleIdx="3" presStyleCnt="5"/>
      <dgm:spPr/>
    </dgm:pt>
    <dgm:pt modelId="{B439DF20-20FF-4B60-A197-3ED2CEE60042}" type="pres">
      <dgm:prSet presAssocID="{A2A062EB-9FCE-4859-92C3-F3DF492E0584}" presName="hierChild4" presStyleCnt="0"/>
      <dgm:spPr/>
    </dgm:pt>
    <dgm:pt modelId="{364A30CD-A8C4-4C25-8DD9-24A754C6F8A6}" type="pres">
      <dgm:prSet presAssocID="{A2A062EB-9FCE-4859-92C3-F3DF492E0584}" presName="hierChild5" presStyleCnt="0"/>
      <dgm:spPr/>
    </dgm:pt>
    <dgm:pt modelId="{954B5463-A385-4EED-B541-5376BBC1A27F}" type="pres">
      <dgm:prSet presAssocID="{0D3537EE-A20C-47C7-8163-98090BCFF508}" presName="Name37" presStyleLbl="parChTrans1D2" presStyleIdx="4" presStyleCnt="5"/>
      <dgm:spPr/>
    </dgm:pt>
    <dgm:pt modelId="{8A18EFE9-15FF-43A6-92C1-A1E333824395}" type="pres">
      <dgm:prSet presAssocID="{13969622-1DB9-4986-922C-D7C48502D41D}" presName="hierRoot2" presStyleCnt="0">
        <dgm:presLayoutVars>
          <dgm:hierBranch val="init"/>
        </dgm:presLayoutVars>
      </dgm:prSet>
      <dgm:spPr/>
    </dgm:pt>
    <dgm:pt modelId="{B841EB51-B358-4AD2-95BE-A1FF70EE150A}" type="pres">
      <dgm:prSet presAssocID="{13969622-1DB9-4986-922C-D7C48502D41D}" presName="rootComposite" presStyleCnt="0"/>
      <dgm:spPr/>
    </dgm:pt>
    <dgm:pt modelId="{2ADF143C-DE28-4217-BFBC-6535B24B4124}" type="pres">
      <dgm:prSet presAssocID="{13969622-1DB9-4986-922C-D7C48502D41D}" presName="rootText" presStyleLbl="node2" presStyleIdx="4" presStyleCnt="5">
        <dgm:presLayoutVars>
          <dgm:chPref val="3"/>
        </dgm:presLayoutVars>
      </dgm:prSet>
      <dgm:spPr/>
    </dgm:pt>
    <dgm:pt modelId="{47B5AA2D-CC1A-4122-97CF-C2FE657E6F5D}" type="pres">
      <dgm:prSet presAssocID="{13969622-1DB9-4986-922C-D7C48502D41D}" presName="rootConnector" presStyleLbl="node2" presStyleIdx="4" presStyleCnt="5"/>
      <dgm:spPr/>
    </dgm:pt>
    <dgm:pt modelId="{AC9A244B-19E8-4B36-BDB1-97462672904F}" type="pres">
      <dgm:prSet presAssocID="{13969622-1DB9-4986-922C-D7C48502D41D}" presName="hierChild4" presStyleCnt="0"/>
      <dgm:spPr/>
    </dgm:pt>
    <dgm:pt modelId="{3C746FFE-093A-4EE1-A619-454E8FB52FA5}" type="pres">
      <dgm:prSet presAssocID="{13969622-1DB9-4986-922C-D7C48502D41D}" presName="hierChild5" presStyleCnt="0"/>
      <dgm:spPr/>
    </dgm:pt>
    <dgm:pt modelId="{1AFBE0CC-CC6F-48ED-8149-2A5D954D14C2}" type="pres">
      <dgm:prSet presAssocID="{D14394F0-A3C4-4FAF-A60B-C814B421D4E2}" presName="hierChild3" presStyleCnt="0"/>
      <dgm:spPr/>
    </dgm:pt>
  </dgm:ptLst>
  <dgm:cxnLst>
    <dgm:cxn modelId="{5D3B8D0D-EA4A-47D6-B03D-3C5959D81DE4}" srcId="{D14394F0-A3C4-4FAF-A60B-C814B421D4E2}" destId="{13969622-1DB9-4986-922C-D7C48502D41D}" srcOrd="4" destOrd="0" parTransId="{0D3537EE-A20C-47C7-8163-98090BCFF508}" sibTransId="{8CE8ACE9-300A-49F1-BA7F-D1CDD9E085DC}"/>
    <dgm:cxn modelId="{5F09AF11-9560-4D62-97CA-DB6FE43CFE4E}" type="presOf" srcId="{3520D505-4A71-490C-8BE3-EAF35F5D6954}" destId="{1C991B2F-A785-4282-BD14-750422FCF064}" srcOrd="0" destOrd="0" presId="urn:microsoft.com/office/officeart/2005/8/layout/orgChart1"/>
    <dgm:cxn modelId="{B785DB1B-0591-40F2-BE58-0B8AEFDCB9C4}" srcId="{C2BABCDB-B366-46B1-B8CB-B8D3B457493A}" destId="{D14394F0-A3C4-4FAF-A60B-C814B421D4E2}" srcOrd="0" destOrd="0" parTransId="{F07950A7-04F5-4DB7-870F-A59CF93AAB06}" sibTransId="{03EDCEDF-3B68-420B-A926-0EFC66F0FD21}"/>
    <dgm:cxn modelId="{785F1A28-1773-4C73-BEB7-90062C7004EB}" type="presOf" srcId="{A2A062EB-9FCE-4859-92C3-F3DF492E0584}" destId="{D2A07BF7-F008-4DFE-86FC-D4EA04956D81}" srcOrd="1" destOrd="0" presId="urn:microsoft.com/office/officeart/2005/8/layout/orgChart1"/>
    <dgm:cxn modelId="{8B767429-8760-4D48-8A7A-22DA52B44098}" type="presOf" srcId="{8BD8643B-23B1-480A-9B5E-B07D514060DB}" destId="{0325871F-C3CA-4239-8C0C-8D28BB8A5CFC}" srcOrd="0" destOrd="0" presId="urn:microsoft.com/office/officeart/2005/8/layout/orgChart1"/>
    <dgm:cxn modelId="{3095BD31-A316-42CD-8EEA-A97C20EA7D8D}" type="presOf" srcId="{83CAFBC1-58E0-4F8F-A735-A5B127ABFF20}" destId="{D98F301B-B87A-4D66-BA6B-DA7BE68CC30F}" srcOrd="0" destOrd="0" presId="urn:microsoft.com/office/officeart/2005/8/layout/orgChart1"/>
    <dgm:cxn modelId="{EB40BE36-4848-447D-8676-154630DE0450}" srcId="{D14394F0-A3C4-4FAF-A60B-C814B421D4E2}" destId="{3520D505-4A71-490C-8BE3-EAF35F5D6954}" srcOrd="2" destOrd="0" parTransId="{EFFED98D-B6B1-48A3-BD66-C7DA04085E2E}" sibTransId="{8ECA9FAF-1105-4EDF-A0C4-962D943D3B55}"/>
    <dgm:cxn modelId="{4FEE0E3F-0D86-4A97-9555-AF818A662157}" type="presOf" srcId="{A99C6706-3E6E-4A49-96D3-89B850D3596B}" destId="{585A465A-23F5-4346-9F94-7B776BD1F59E}" srcOrd="1" destOrd="0" presId="urn:microsoft.com/office/officeart/2005/8/layout/orgChart1"/>
    <dgm:cxn modelId="{E2A54E43-2B15-4389-AE92-EAC6B01C1718}" type="presOf" srcId="{846DDB74-7FA0-4DE9-8CCA-B2A12845E34C}" destId="{D7A34D60-61D9-48D1-AB5D-08EA4D99508C}" srcOrd="0" destOrd="0" presId="urn:microsoft.com/office/officeart/2005/8/layout/orgChart1"/>
    <dgm:cxn modelId="{CDCAC068-81C3-4957-875E-6F38E5EDE984}" type="presOf" srcId="{2FD138D8-5392-4193-AAA6-DB13279DC4FA}" destId="{4FB7D524-EFE1-4768-A0CD-CC3790E50863}" srcOrd="0" destOrd="0" presId="urn:microsoft.com/office/officeart/2005/8/layout/orgChart1"/>
    <dgm:cxn modelId="{7C2CA74D-0997-40EF-8A80-EB89BC9B7081}" type="presOf" srcId="{83CAFBC1-58E0-4F8F-A735-A5B127ABFF20}" destId="{A7EFF0A7-0F92-41A9-96EE-9D1D072EB22D}" srcOrd="1" destOrd="0" presId="urn:microsoft.com/office/officeart/2005/8/layout/orgChart1"/>
    <dgm:cxn modelId="{D9D2F36F-B583-400F-A8BB-3050EF1F0CB1}" type="presOf" srcId="{3520D505-4A71-490C-8BE3-EAF35F5D6954}" destId="{BA925760-1F15-4E17-B2EC-A73CCE1B69B1}" srcOrd="1" destOrd="0" presId="urn:microsoft.com/office/officeart/2005/8/layout/orgChart1"/>
    <dgm:cxn modelId="{F1507251-27F0-42DA-BD85-C835920F288F}" type="presOf" srcId="{846DDB74-7FA0-4DE9-8CCA-B2A12845E34C}" destId="{139E9CFF-008A-4A9E-A106-8DEF06154051}" srcOrd="1" destOrd="0" presId="urn:microsoft.com/office/officeart/2005/8/layout/orgChart1"/>
    <dgm:cxn modelId="{37E7DB76-8B5A-40AA-97E5-1ED8678D95DA}" type="presOf" srcId="{13969622-1DB9-4986-922C-D7C48502D41D}" destId="{47B5AA2D-CC1A-4122-97CF-C2FE657E6F5D}" srcOrd="1" destOrd="0" presId="urn:microsoft.com/office/officeart/2005/8/layout/orgChart1"/>
    <dgm:cxn modelId="{1608295A-F454-40C6-8C17-5AC3B4502314}" srcId="{CA25A378-AF74-47E3-BBEC-A1A1F16A92DC}" destId="{83CAFBC1-58E0-4F8F-A735-A5B127ABFF20}" srcOrd="0" destOrd="0" parTransId="{84AF5BCE-819F-4010-997F-4E610A645E1D}" sibTransId="{0BE1102E-BC5B-403F-B0C0-E43AC5CF711E}"/>
    <dgm:cxn modelId="{BE484D7D-CD73-451A-9301-4512C503C302}" type="presOf" srcId="{D14394F0-A3C4-4FAF-A60B-C814B421D4E2}" destId="{F5CBD09F-2A63-415E-8248-4484E7A433A9}" srcOrd="1" destOrd="0" presId="urn:microsoft.com/office/officeart/2005/8/layout/orgChart1"/>
    <dgm:cxn modelId="{8E8D8B85-7A6F-42F6-9C93-D61E38ED3688}" type="presOf" srcId="{EFFED98D-B6B1-48A3-BD66-C7DA04085E2E}" destId="{BF0C3628-9F15-48A0-B1BA-BEA8AE874342}" srcOrd="0" destOrd="0" presId="urn:microsoft.com/office/officeart/2005/8/layout/orgChart1"/>
    <dgm:cxn modelId="{2D399E88-CBF8-4905-BCAD-8CFA3DA1C19A}" srcId="{846DDB74-7FA0-4DE9-8CCA-B2A12845E34C}" destId="{CA25A378-AF74-47E3-BBEC-A1A1F16A92DC}" srcOrd="0" destOrd="0" parTransId="{8BD8643B-23B1-480A-9B5E-B07D514060DB}" sibTransId="{A0281E98-5392-46FF-BC90-E6E0A69D3D58}"/>
    <dgm:cxn modelId="{1EF0AC8E-2A20-47EF-86C0-20C34286420F}" type="presOf" srcId="{CA25A378-AF74-47E3-BBEC-A1A1F16A92DC}" destId="{4768773E-C37F-4048-B119-77CF548BD39C}" srcOrd="0" destOrd="0" presId="urn:microsoft.com/office/officeart/2005/8/layout/orgChart1"/>
    <dgm:cxn modelId="{36716698-F5DC-47CE-8D59-A7584AF28378}" srcId="{D14394F0-A3C4-4FAF-A60B-C814B421D4E2}" destId="{A2A062EB-9FCE-4859-92C3-F3DF492E0584}" srcOrd="3" destOrd="0" parTransId="{435A8CB2-A346-4AC4-937C-3318811F6D41}" sibTransId="{B8653C51-D7B5-499F-BC7C-4A3E6D6A62B6}"/>
    <dgm:cxn modelId="{F6D452B1-1661-4838-A237-69B30A5491DC}" type="presOf" srcId="{84AF5BCE-819F-4010-997F-4E610A645E1D}" destId="{0AA6CBD4-858D-42EF-9D73-A7237FCBFF83}" srcOrd="0" destOrd="0" presId="urn:microsoft.com/office/officeart/2005/8/layout/orgChart1"/>
    <dgm:cxn modelId="{C9A60FB5-EDD1-41B5-B614-F4ED8260DB4B}" type="presOf" srcId="{D14394F0-A3C4-4FAF-A60B-C814B421D4E2}" destId="{5C5422D4-EF79-4115-8BCB-9860D09935A4}" srcOrd="0" destOrd="0" presId="urn:microsoft.com/office/officeart/2005/8/layout/orgChart1"/>
    <dgm:cxn modelId="{CDD782B8-E1BC-45AA-B5EA-2CDACA8CF8AB}" type="presOf" srcId="{435A8CB2-A346-4AC4-937C-3318811F6D41}" destId="{AE1FFDB3-992C-4B36-949F-44D3ED023FEE}" srcOrd="0" destOrd="0" presId="urn:microsoft.com/office/officeart/2005/8/layout/orgChart1"/>
    <dgm:cxn modelId="{7C3066B9-0C45-4FDA-87A6-A58AE0884A82}" type="presOf" srcId="{13969622-1DB9-4986-922C-D7C48502D41D}" destId="{2ADF143C-DE28-4217-BFBC-6535B24B4124}" srcOrd="0" destOrd="0" presId="urn:microsoft.com/office/officeart/2005/8/layout/orgChart1"/>
    <dgm:cxn modelId="{A45ABBC1-0A7C-44E4-9A7C-43D890C5C6E2}" type="presOf" srcId="{C2BABCDB-B366-46B1-B8CB-B8D3B457493A}" destId="{8C2B6B5D-929A-42BD-99F2-448A4422AAFB}" srcOrd="0" destOrd="0" presId="urn:microsoft.com/office/officeart/2005/8/layout/orgChart1"/>
    <dgm:cxn modelId="{D81247C2-0485-4546-B9F7-2A3FA2831C5B}" type="presOf" srcId="{A2A062EB-9FCE-4859-92C3-F3DF492E0584}" destId="{FBAE162E-E0CB-4A18-BA43-C8CEB9E3A79C}" srcOrd="0" destOrd="0" presId="urn:microsoft.com/office/officeart/2005/8/layout/orgChart1"/>
    <dgm:cxn modelId="{B4D660D0-124C-472A-A5A3-FF2394F3E0B1}" srcId="{D14394F0-A3C4-4FAF-A60B-C814B421D4E2}" destId="{A99C6706-3E6E-4A49-96D3-89B850D3596B}" srcOrd="1" destOrd="0" parTransId="{635E962D-EE17-4F8A-9042-393D59C156EF}" sibTransId="{6507BBE3-E257-43AC-B502-E4A5F8E8BC89}"/>
    <dgm:cxn modelId="{8D5FADD8-FFD0-47E4-B81C-CEE9A5F971F3}" type="presOf" srcId="{635E962D-EE17-4F8A-9042-393D59C156EF}" destId="{DE6F96E2-C73C-4CAA-8BCA-20CF24D0845C}" srcOrd="0" destOrd="0" presId="urn:microsoft.com/office/officeart/2005/8/layout/orgChart1"/>
    <dgm:cxn modelId="{64560EDF-8F4F-460C-ACA6-5454AF07F28F}" srcId="{D14394F0-A3C4-4FAF-A60B-C814B421D4E2}" destId="{846DDB74-7FA0-4DE9-8CCA-B2A12845E34C}" srcOrd="0" destOrd="0" parTransId="{2FD138D8-5392-4193-AAA6-DB13279DC4FA}" sibTransId="{6B78CDC0-3B05-4432-BDEC-B332471B21C3}"/>
    <dgm:cxn modelId="{409DA1E9-2447-4DFF-B904-0CDEBF8575C1}" type="presOf" srcId="{0D3537EE-A20C-47C7-8163-98090BCFF508}" destId="{954B5463-A385-4EED-B541-5376BBC1A27F}" srcOrd="0" destOrd="0" presId="urn:microsoft.com/office/officeart/2005/8/layout/orgChart1"/>
    <dgm:cxn modelId="{27C23BEA-FA41-4D34-9CA0-1CB132BFF7A3}" type="presOf" srcId="{A99C6706-3E6E-4A49-96D3-89B850D3596B}" destId="{8A433E04-1447-4A0E-8D3C-F96C0149161B}" srcOrd="0" destOrd="0" presId="urn:microsoft.com/office/officeart/2005/8/layout/orgChart1"/>
    <dgm:cxn modelId="{54BEA2EE-A01F-4CD7-90C4-EA1801F5E052}" type="presOf" srcId="{CA25A378-AF74-47E3-BBEC-A1A1F16A92DC}" destId="{1490F298-0632-43DC-9C89-482FAF860507}" srcOrd="1" destOrd="0" presId="urn:microsoft.com/office/officeart/2005/8/layout/orgChart1"/>
    <dgm:cxn modelId="{628ADD7A-6195-47AE-B1DA-113EC2DEBB0E}" type="presParOf" srcId="{8C2B6B5D-929A-42BD-99F2-448A4422AAFB}" destId="{C040730E-01AA-4F0C-9251-F5198886944D}" srcOrd="0" destOrd="0" presId="urn:microsoft.com/office/officeart/2005/8/layout/orgChart1"/>
    <dgm:cxn modelId="{577AE71E-AC15-4E67-9C00-5A22938A74CB}" type="presParOf" srcId="{C040730E-01AA-4F0C-9251-F5198886944D}" destId="{79D6DFA6-C6E2-4DB6-A15F-08285799E4F0}" srcOrd="0" destOrd="0" presId="urn:microsoft.com/office/officeart/2005/8/layout/orgChart1"/>
    <dgm:cxn modelId="{7E20EFF4-0D20-4AB8-89C4-9BD69A541755}" type="presParOf" srcId="{79D6DFA6-C6E2-4DB6-A15F-08285799E4F0}" destId="{5C5422D4-EF79-4115-8BCB-9860D09935A4}" srcOrd="0" destOrd="0" presId="urn:microsoft.com/office/officeart/2005/8/layout/orgChart1"/>
    <dgm:cxn modelId="{217EB0AC-8C11-476A-A957-A19102F333FD}" type="presParOf" srcId="{79D6DFA6-C6E2-4DB6-A15F-08285799E4F0}" destId="{F5CBD09F-2A63-415E-8248-4484E7A433A9}" srcOrd="1" destOrd="0" presId="urn:microsoft.com/office/officeart/2005/8/layout/orgChart1"/>
    <dgm:cxn modelId="{4649787C-BCE7-42AD-8390-700AD4E3E67B}" type="presParOf" srcId="{C040730E-01AA-4F0C-9251-F5198886944D}" destId="{86830BF6-75F8-4643-B290-15F9F9BAF47D}" srcOrd="1" destOrd="0" presId="urn:microsoft.com/office/officeart/2005/8/layout/orgChart1"/>
    <dgm:cxn modelId="{412826B2-FE9D-46DE-BE80-D5BCF43B1078}" type="presParOf" srcId="{86830BF6-75F8-4643-B290-15F9F9BAF47D}" destId="{4FB7D524-EFE1-4768-A0CD-CC3790E50863}" srcOrd="0" destOrd="0" presId="urn:microsoft.com/office/officeart/2005/8/layout/orgChart1"/>
    <dgm:cxn modelId="{638A5450-47A4-49E4-84F8-D244609BDA05}" type="presParOf" srcId="{86830BF6-75F8-4643-B290-15F9F9BAF47D}" destId="{68DCB788-A0BE-478C-B545-F9B63F12B8FC}" srcOrd="1" destOrd="0" presId="urn:microsoft.com/office/officeart/2005/8/layout/orgChart1"/>
    <dgm:cxn modelId="{A2B31747-C151-4C75-AD23-E484F8ED47F9}" type="presParOf" srcId="{68DCB788-A0BE-478C-B545-F9B63F12B8FC}" destId="{7BE42DF5-50D4-4853-AF32-16A2C48AE19B}" srcOrd="0" destOrd="0" presId="urn:microsoft.com/office/officeart/2005/8/layout/orgChart1"/>
    <dgm:cxn modelId="{C5951BBF-F5F7-47CF-ADED-FE6F6EE14969}" type="presParOf" srcId="{7BE42DF5-50D4-4853-AF32-16A2C48AE19B}" destId="{D7A34D60-61D9-48D1-AB5D-08EA4D99508C}" srcOrd="0" destOrd="0" presId="urn:microsoft.com/office/officeart/2005/8/layout/orgChart1"/>
    <dgm:cxn modelId="{9DFEE6D7-A737-4776-B84F-22E1FDF61E97}" type="presParOf" srcId="{7BE42DF5-50D4-4853-AF32-16A2C48AE19B}" destId="{139E9CFF-008A-4A9E-A106-8DEF06154051}" srcOrd="1" destOrd="0" presId="urn:microsoft.com/office/officeart/2005/8/layout/orgChart1"/>
    <dgm:cxn modelId="{5F8E3C27-DB52-4E10-A109-AE40465055CD}" type="presParOf" srcId="{68DCB788-A0BE-478C-B545-F9B63F12B8FC}" destId="{8378E27B-DC80-4892-B53D-AAFB94731E0F}" srcOrd="1" destOrd="0" presId="urn:microsoft.com/office/officeart/2005/8/layout/orgChart1"/>
    <dgm:cxn modelId="{C3151AE2-AB21-493D-8F98-02C3F6BBB8DB}" type="presParOf" srcId="{8378E27B-DC80-4892-B53D-AAFB94731E0F}" destId="{0325871F-C3CA-4239-8C0C-8D28BB8A5CFC}" srcOrd="0" destOrd="0" presId="urn:microsoft.com/office/officeart/2005/8/layout/orgChart1"/>
    <dgm:cxn modelId="{E475BE49-2D0C-4DEE-BEA9-D22F88D4C509}" type="presParOf" srcId="{8378E27B-DC80-4892-B53D-AAFB94731E0F}" destId="{DD4A05FB-CFA6-4630-AFD6-9456D8B23ABF}" srcOrd="1" destOrd="0" presId="urn:microsoft.com/office/officeart/2005/8/layout/orgChart1"/>
    <dgm:cxn modelId="{7FEB9829-C9CC-4487-BF88-E4AD7D8840A4}" type="presParOf" srcId="{DD4A05FB-CFA6-4630-AFD6-9456D8B23ABF}" destId="{F0BFCC86-BE9A-49E1-AAFA-EACB493D5CDC}" srcOrd="0" destOrd="0" presId="urn:microsoft.com/office/officeart/2005/8/layout/orgChart1"/>
    <dgm:cxn modelId="{A585C8CC-973A-4DEF-87AD-264B87D07B32}" type="presParOf" srcId="{F0BFCC86-BE9A-49E1-AAFA-EACB493D5CDC}" destId="{4768773E-C37F-4048-B119-77CF548BD39C}" srcOrd="0" destOrd="0" presId="urn:microsoft.com/office/officeart/2005/8/layout/orgChart1"/>
    <dgm:cxn modelId="{5510BA62-45F4-45A6-8483-41A56E5DBFA6}" type="presParOf" srcId="{F0BFCC86-BE9A-49E1-AAFA-EACB493D5CDC}" destId="{1490F298-0632-43DC-9C89-482FAF860507}" srcOrd="1" destOrd="0" presId="urn:microsoft.com/office/officeart/2005/8/layout/orgChart1"/>
    <dgm:cxn modelId="{7A3A3A81-BE50-44BF-8246-5470E82E4EF1}" type="presParOf" srcId="{DD4A05FB-CFA6-4630-AFD6-9456D8B23ABF}" destId="{95E34A13-2837-46FB-8674-29FBEC14B913}" srcOrd="1" destOrd="0" presId="urn:microsoft.com/office/officeart/2005/8/layout/orgChart1"/>
    <dgm:cxn modelId="{FC362052-6456-4A5D-9D38-9B35B6DBC33C}" type="presParOf" srcId="{95E34A13-2837-46FB-8674-29FBEC14B913}" destId="{0AA6CBD4-858D-42EF-9D73-A7237FCBFF83}" srcOrd="0" destOrd="0" presId="urn:microsoft.com/office/officeart/2005/8/layout/orgChart1"/>
    <dgm:cxn modelId="{E31653F5-36DC-4F17-BC63-691999D45AC1}" type="presParOf" srcId="{95E34A13-2837-46FB-8674-29FBEC14B913}" destId="{9D92C210-A2A6-4D51-8753-ED3AE633FD9F}" srcOrd="1" destOrd="0" presId="urn:microsoft.com/office/officeart/2005/8/layout/orgChart1"/>
    <dgm:cxn modelId="{730FFAC1-25C2-49B2-94A3-EA69D2F0A9E3}" type="presParOf" srcId="{9D92C210-A2A6-4D51-8753-ED3AE633FD9F}" destId="{B34B7B62-2F2A-42CF-954A-07C2A53C143A}" srcOrd="0" destOrd="0" presId="urn:microsoft.com/office/officeart/2005/8/layout/orgChart1"/>
    <dgm:cxn modelId="{FF7E457C-E96E-466E-BDB2-B1FC54A8E902}" type="presParOf" srcId="{B34B7B62-2F2A-42CF-954A-07C2A53C143A}" destId="{D98F301B-B87A-4D66-BA6B-DA7BE68CC30F}" srcOrd="0" destOrd="0" presId="urn:microsoft.com/office/officeart/2005/8/layout/orgChart1"/>
    <dgm:cxn modelId="{2BA896E0-FB36-4871-886B-F7859A5C3F7B}" type="presParOf" srcId="{B34B7B62-2F2A-42CF-954A-07C2A53C143A}" destId="{A7EFF0A7-0F92-41A9-96EE-9D1D072EB22D}" srcOrd="1" destOrd="0" presId="urn:microsoft.com/office/officeart/2005/8/layout/orgChart1"/>
    <dgm:cxn modelId="{2F5F570A-6C21-45ED-9D16-6C835A5C7EE5}" type="presParOf" srcId="{9D92C210-A2A6-4D51-8753-ED3AE633FD9F}" destId="{8C59BB01-0177-4339-BF80-8025C948CF53}" srcOrd="1" destOrd="0" presId="urn:microsoft.com/office/officeart/2005/8/layout/orgChart1"/>
    <dgm:cxn modelId="{943C7D2E-3FF3-44B0-BB49-A382BD870311}" type="presParOf" srcId="{9D92C210-A2A6-4D51-8753-ED3AE633FD9F}" destId="{FD4E6171-7158-4DC5-9E73-793327615CAB}" srcOrd="2" destOrd="0" presId="urn:microsoft.com/office/officeart/2005/8/layout/orgChart1"/>
    <dgm:cxn modelId="{8E878F6D-6EE4-4CE4-89E0-0F527517AF6D}" type="presParOf" srcId="{DD4A05FB-CFA6-4630-AFD6-9456D8B23ABF}" destId="{BFE4BC67-40AD-4186-9597-266D2161C44D}" srcOrd="2" destOrd="0" presId="urn:microsoft.com/office/officeart/2005/8/layout/orgChart1"/>
    <dgm:cxn modelId="{ED2C1DB2-BA17-4092-BE08-56F44A0F74D2}" type="presParOf" srcId="{68DCB788-A0BE-478C-B545-F9B63F12B8FC}" destId="{C69C1DE0-9C5C-4954-88CF-251EC19A752F}" srcOrd="2" destOrd="0" presId="urn:microsoft.com/office/officeart/2005/8/layout/orgChart1"/>
    <dgm:cxn modelId="{D9F8D94A-EAFB-4D6D-9574-3F5F77A37EF4}" type="presParOf" srcId="{86830BF6-75F8-4643-B290-15F9F9BAF47D}" destId="{DE6F96E2-C73C-4CAA-8BCA-20CF24D0845C}" srcOrd="2" destOrd="0" presId="urn:microsoft.com/office/officeart/2005/8/layout/orgChart1"/>
    <dgm:cxn modelId="{93B5D621-7555-4623-8DAF-738DFBB39286}" type="presParOf" srcId="{86830BF6-75F8-4643-B290-15F9F9BAF47D}" destId="{EA236E08-6341-4C3F-A1DB-2C851A058313}" srcOrd="3" destOrd="0" presId="urn:microsoft.com/office/officeart/2005/8/layout/orgChart1"/>
    <dgm:cxn modelId="{62A79AFE-061C-4A6D-BA26-2DE4EB198FAB}" type="presParOf" srcId="{EA236E08-6341-4C3F-A1DB-2C851A058313}" destId="{0A946A9D-8FA5-4D85-BAF1-5EF596F60F9E}" srcOrd="0" destOrd="0" presId="urn:microsoft.com/office/officeart/2005/8/layout/orgChart1"/>
    <dgm:cxn modelId="{0DEBA726-38B9-455E-972D-AFB04BACB6E5}" type="presParOf" srcId="{0A946A9D-8FA5-4D85-BAF1-5EF596F60F9E}" destId="{8A433E04-1447-4A0E-8D3C-F96C0149161B}" srcOrd="0" destOrd="0" presId="urn:microsoft.com/office/officeart/2005/8/layout/orgChart1"/>
    <dgm:cxn modelId="{CC1A379F-90CC-4461-98CF-AC9C243C02AE}" type="presParOf" srcId="{0A946A9D-8FA5-4D85-BAF1-5EF596F60F9E}" destId="{585A465A-23F5-4346-9F94-7B776BD1F59E}" srcOrd="1" destOrd="0" presId="urn:microsoft.com/office/officeart/2005/8/layout/orgChart1"/>
    <dgm:cxn modelId="{36D0E8F7-A53C-4496-9C16-9BC36E8B5AD1}" type="presParOf" srcId="{EA236E08-6341-4C3F-A1DB-2C851A058313}" destId="{151AF7F7-F82E-4DDA-B703-01E4F89D0301}" srcOrd="1" destOrd="0" presId="urn:microsoft.com/office/officeart/2005/8/layout/orgChart1"/>
    <dgm:cxn modelId="{294468A2-745F-4233-A1CC-5145135DFF06}" type="presParOf" srcId="{EA236E08-6341-4C3F-A1DB-2C851A058313}" destId="{21C5A4BF-F80A-47D1-88BF-F0130BBD7B3F}" srcOrd="2" destOrd="0" presId="urn:microsoft.com/office/officeart/2005/8/layout/orgChart1"/>
    <dgm:cxn modelId="{B06FAC35-4D6E-4F9F-8321-2BCA8A5F91BC}" type="presParOf" srcId="{86830BF6-75F8-4643-B290-15F9F9BAF47D}" destId="{BF0C3628-9F15-48A0-B1BA-BEA8AE874342}" srcOrd="4" destOrd="0" presId="urn:microsoft.com/office/officeart/2005/8/layout/orgChart1"/>
    <dgm:cxn modelId="{2AE5AFE1-6256-47D4-96AB-EEC29F0873BA}" type="presParOf" srcId="{86830BF6-75F8-4643-B290-15F9F9BAF47D}" destId="{EEC0017A-8230-49E9-8452-218CE45166B1}" srcOrd="5" destOrd="0" presId="urn:microsoft.com/office/officeart/2005/8/layout/orgChart1"/>
    <dgm:cxn modelId="{A6C75268-25DF-45A0-9ABD-9CAC97F91E29}" type="presParOf" srcId="{EEC0017A-8230-49E9-8452-218CE45166B1}" destId="{2244A28B-AF5D-481B-A8BC-0331046866B0}" srcOrd="0" destOrd="0" presId="urn:microsoft.com/office/officeart/2005/8/layout/orgChart1"/>
    <dgm:cxn modelId="{A9510247-6590-4403-A718-7EF029C1E2AC}" type="presParOf" srcId="{2244A28B-AF5D-481B-A8BC-0331046866B0}" destId="{1C991B2F-A785-4282-BD14-750422FCF064}" srcOrd="0" destOrd="0" presId="urn:microsoft.com/office/officeart/2005/8/layout/orgChart1"/>
    <dgm:cxn modelId="{D8B26271-A815-4955-A46A-B3E93FE05E6C}" type="presParOf" srcId="{2244A28B-AF5D-481B-A8BC-0331046866B0}" destId="{BA925760-1F15-4E17-B2EC-A73CCE1B69B1}" srcOrd="1" destOrd="0" presId="urn:microsoft.com/office/officeart/2005/8/layout/orgChart1"/>
    <dgm:cxn modelId="{646BA241-C526-4EF0-9ECC-FDE25C97E031}" type="presParOf" srcId="{EEC0017A-8230-49E9-8452-218CE45166B1}" destId="{CF091C56-4365-4A61-9844-C69A44B50C09}" srcOrd="1" destOrd="0" presId="urn:microsoft.com/office/officeart/2005/8/layout/orgChart1"/>
    <dgm:cxn modelId="{6877297C-B772-47B1-85DB-0248D0B248A3}" type="presParOf" srcId="{EEC0017A-8230-49E9-8452-218CE45166B1}" destId="{FE5D8E22-59A2-497E-83F5-E657F77B9158}" srcOrd="2" destOrd="0" presId="urn:microsoft.com/office/officeart/2005/8/layout/orgChart1"/>
    <dgm:cxn modelId="{52B8C256-C333-4A41-8929-15A35C50912C}" type="presParOf" srcId="{86830BF6-75F8-4643-B290-15F9F9BAF47D}" destId="{AE1FFDB3-992C-4B36-949F-44D3ED023FEE}" srcOrd="6" destOrd="0" presId="urn:microsoft.com/office/officeart/2005/8/layout/orgChart1"/>
    <dgm:cxn modelId="{42552774-02D1-4077-B0A2-976B6C6E8ADE}" type="presParOf" srcId="{86830BF6-75F8-4643-B290-15F9F9BAF47D}" destId="{C10176AC-3D87-41FE-9511-0D4E592C80CD}" srcOrd="7" destOrd="0" presId="urn:microsoft.com/office/officeart/2005/8/layout/orgChart1"/>
    <dgm:cxn modelId="{4DD848D9-09CE-4416-8772-5FD9C25A4CB9}" type="presParOf" srcId="{C10176AC-3D87-41FE-9511-0D4E592C80CD}" destId="{651EF841-114C-492B-9B66-DDD240BAF806}" srcOrd="0" destOrd="0" presId="urn:microsoft.com/office/officeart/2005/8/layout/orgChart1"/>
    <dgm:cxn modelId="{538B90EC-C8A1-4D01-8E77-DD801514EE43}" type="presParOf" srcId="{651EF841-114C-492B-9B66-DDD240BAF806}" destId="{FBAE162E-E0CB-4A18-BA43-C8CEB9E3A79C}" srcOrd="0" destOrd="0" presId="urn:microsoft.com/office/officeart/2005/8/layout/orgChart1"/>
    <dgm:cxn modelId="{6A31FB33-D8E9-43AF-9890-4F34D642A8D0}" type="presParOf" srcId="{651EF841-114C-492B-9B66-DDD240BAF806}" destId="{D2A07BF7-F008-4DFE-86FC-D4EA04956D81}" srcOrd="1" destOrd="0" presId="urn:microsoft.com/office/officeart/2005/8/layout/orgChart1"/>
    <dgm:cxn modelId="{61F21630-B854-416B-AE3F-1A1BE837287F}" type="presParOf" srcId="{C10176AC-3D87-41FE-9511-0D4E592C80CD}" destId="{B439DF20-20FF-4B60-A197-3ED2CEE60042}" srcOrd="1" destOrd="0" presId="urn:microsoft.com/office/officeart/2005/8/layout/orgChart1"/>
    <dgm:cxn modelId="{9A395209-1ACD-4BED-ACB8-D2ADE834C42B}" type="presParOf" srcId="{C10176AC-3D87-41FE-9511-0D4E592C80CD}" destId="{364A30CD-A8C4-4C25-8DD9-24A754C6F8A6}" srcOrd="2" destOrd="0" presId="urn:microsoft.com/office/officeart/2005/8/layout/orgChart1"/>
    <dgm:cxn modelId="{BF796264-5250-4848-830F-29F7DA5EA263}" type="presParOf" srcId="{86830BF6-75F8-4643-B290-15F9F9BAF47D}" destId="{954B5463-A385-4EED-B541-5376BBC1A27F}" srcOrd="8" destOrd="0" presId="urn:microsoft.com/office/officeart/2005/8/layout/orgChart1"/>
    <dgm:cxn modelId="{D43E3954-1606-4487-BCD1-75A4BBCB696C}" type="presParOf" srcId="{86830BF6-75F8-4643-B290-15F9F9BAF47D}" destId="{8A18EFE9-15FF-43A6-92C1-A1E333824395}" srcOrd="9" destOrd="0" presId="urn:microsoft.com/office/officeart/2005/8/layout/orgChart1"/>
    <dgm:cxn modelId="{0CA131FD-DFE9-4A4A-84D4-9EDBDE3152C8}" type="presParOf" srcId="{8A18EFE9-15FF-43A6-92C1-A1E333824395}" destId="{B841EB51-B358-4AD2-95BE-A1FF70EE150A}" srcOrd="0" destOrd="0" presId="urn:microsoft.com/office/officeart/2005/8/layout/orgChart1"/>
    <dgm:cxn modelId="{7BBBB2D6-1204-4F6F-9A09-A693B3513D1B}" type="presParOf" srcId="{B841EB51-B358-4AD2-95BE-A1FF70EE150A}" destId="{2ADF143C-DE28-4217-BFBC-6535B24B4124}" srcOrd="0" destOrd="0" presId="urn:microsoft.com/office/officeart/2005/8/layout/orgChart1"/>
    <dgm:cxn modelId="{C83402F5-22A1-4458-BA2D-028EDABED5C2}" type="presParOf" srcId="{B841EB51-B358-4AD2-95BE-A1FF70EE150A}" destId="{47B5AA2D-CC1A-4122-97CF-C2FE657E6F5D}" srcOrd="1" destOrd="0" presId="urn:microsoft.com/office/officeart/2005/8/layout/orgChart1"/>
    <dgm:cxn modelId="{3B292DDB-D276-4F21-BBCC-AD9F66AB4E5B}" type="presParOf" srcId="{8A18EFE9-15FF-43A6-92C1-A1E333824395}" destId="{AC9A244B-19E8-4B36-BDB1-97462672904F}" srcOrd="1" destOrd="0" presId="urn:microsoft.com/office/officeart/2005/8/layout/orgChart1"/>
    <dgm:cxn modelId="{6453AB18-6136-498B-B519-72574310619D}" type="presParOf" srcId="{8A18EFE9-15FF-43A6-92C1-A1E333824395}" destId="{3C746FFE-093A-4EE1-A619-454E8FB52FA5}" srcOrd="2" destOrd="0" presId="urn:microsoft.com/office/officeart/2005/8/layout/orgChart1"/>
    <dgm:cxn modelId="{D397609A-AAD9-479B-9D08-1B6CB3F826C7}" type="presParOf" srcId="{C040730E-01AA-4F0C-9251-F5198886944D}" destId="{1AFBE0CC-CC6F-48ED-8149-2A5D954D14C2}" srcOrd="2" destOrd="0" presId="urn:microsoft.com/office/officeart/2005/8/layout/orgChart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DAC9D0-29D6-47E0-93BC-C0E73F6F82F1}">
      <dsp:nvSpPr>
        <dsp:cNvPr id="0" name=""/>
        <dsp:cNvSpPr/>
      </dsp:nvSpPr>
      <dsp:spPr>
        <a:xfrm>
          <a:off x="810941" y="326612"/>
          <a:ext cx="4064508" cy="4064508"/>
        </a:xfrm>
        <a:prstGeom prst="pie">
          <a:avLst>
            <a:gd name="adj1" fmla="val 16200000"/>
            <a:gd name="adj2" fmla="val 1800000"/>
          </a:avLst>
        </a:prstGeom>
        <a:solidFill>
          <a:schemeClr val="accent1">
            <a:hueOff val="0"/>
            <a:satOff val="0"/>
            <a:lumOff val="0"/>
            <a:alphaOff val="0"/>
          </a:schemeClr>
        </a:solidFill>
        <a:ln>
          <a:noFill/>
        </a:ln>
        <a:effectLst>
          <a:outerShdw blurRad="40000" dist="20000" dir="5400000" rotWithShape="0">
            <a:srgbClr val="000000">
              <a:alpha val="38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26670" tIns="26670" rIns="26670" bIns="26670" numCol="1" spcCol="1270" anchor="ctr" anchorCtr="0">
          <a:noAutofit/>
        </a:bodyPr>
        <a:lstStyle/>
        <a:p>
          <a:pPr marL="0" lvl="0" indent="0" algn="ctr" defTabSz="933450">
            <a:lnSpc>
              <a:spcPct val="90000"/>
            </a:lnSpc>
            <a:spcBef>
              <a:spcPct val="0"/>
            </a:spcBef>
            <a:spcAft>
              <a:spcPct val="35000"/>
            </a:spcAft>
            <a:buNone/>
          </a:pPr>
          <a:r>
            <a:rPr lang="tr-TR" sz="2100" kern="1200"/>
            <a:t>FAALİYET RAPORU</a:t>
          </a:r>
        </a:p>
      </dsp:txBody>
      <dsp:txXfrm>
        <a:off x="3020775" y="1076610"/>
        <a:ext cx="1379029" cy="1354836"/>
      </dsp:txXfrm>
    </dsp:sp>
    <dsp:sp modelId="{85C52211-76F9-40EE-BFCE-0AF6D89CB640}">
      <dsp:nvSpPr>
        <dsp:cNvPr id="0" name=""/>
        <dsp:cNvSpPr/>
      </dsp:nvSpPr>
      <dsp:spPr>
        <a:xfrm>
          <a:off x="601425" y="447579"/>
          <a:ext cx="4064508" cy="4064508"/>
        </a:xfrm>
        <a:prstGeom prst="pie">
          <a:avLst>
            <a:gd name="adj1" fmla="val 1800000"/>
            <a:gd name="adj2" fmla="val 9000000"/>
          </a:avLst>
        </a:prstGeom>
        <a:solidFill>
          <a:schemeClr val="accent1">
            <a:hueOff val="0"/>
            <a:satOff val="0"/>
            <a:lumOff val="0"/>
            <a:alphaOff val="0"/>
          </a:schemeClr>
        </a:solidFill>
        <a:ln>
          <a:noFill/>
        </a:ln>
        <a:effectLst>
          <a:outerShdw blurRad="40000" dist="20000" dir="5400000" rotWithShape="0">
            <a:srgbClr val="000000">
              <a:alpha val="38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26670" tIns="26670" rIns="26670" bIns="26670" numCol="1" spcCol="1270" anchor="ctr" anchorCtr="0">
          <a:noAutofit/>
        </a:bodyPr>
        <a:lstStyle/>
        <a:p>
          <a:pPr marL="0" lvl="0" indent="0" algn="ctr" defTabSz="933450">
            <a:lnSpc>
              <a:spcPct val="90000"/>
            </a:lnSpc>
            <a:spcBef>
              <a:spcPct val="0"/>
            </a:spcBef>
            <a:spcAft>
              <a:spcPct val="35000"/>
            </a:spcAft>
            <a:buNone/>
          </a:pPr>
          <a:r>
            <a:rPr lang="tr-TR" sz="2100" kern="1200"/>
            <a:t>01 OCAK 2022 - 31 ARALIK 2022</a:t>
          </a:r>
        </a:p>
      </dsp:txBody>
      <dsp:txXfrm>
        <a:off x="1714326" y="3012090"/>
        <a:ext cx="1838706" cy="1258062"/>
      </dsp:txXfrm>
    </dsp:sp>
    <dsp:sp modelId="{51205529-0CDC-4E4D-B78D-03E2802F2B41}">
      <dsp:nvSpPr>
        <dsp:cNvPr id="0" name=""/>
        <dsp:cNvSpPr/>
      </dsp:nvSpPr>
      <dsp:spPr>
        <a:xfrm>
          <a:off x="601425" y="447579"/>
          <a:ext cx="4064508" cy="4064508"/>
        </a:xfrm>
        <a:prstGeom prst="pie">
          <a:avLst>
            <a:gd name="adj1" fmla="val 9000000"/>
            <a:gd name="adj2" fmla="val 16200000"/>
          </a:avLst>
        </a:prstGeom>
        <a:solidFill>
          <a:schemeClr val="accent1">
            <a:hueOff val="0"/>
            <a:satOff val="0"/>
            <a:lumOff val="0"/>
            <a:alphaOff val="0"/>
          </a:schemeClr>
        </a:solidFill>
        <a:ln>
          <a:noFill/>
        </a:ln>
        <a:effectLst>
          <a:outerShdw blurRad="40000" dist="20000" dir="5400000" rotWithShape="0">
            <a:srgbClr val="000000">
              <a:alpha val="38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26670" tIns="26670" rIns="26670" bIns="26670" numCol="1" spcCol="1270" anchor="ctr" anchorCtr="0">
          <a:noAutofit/>
        </a:bodyPr>
        <a:lstStyle/>
        <a:p>
          <a:pPr marL="0" lvl="0" indent="0" algn="ctr" defTabSz="933450">
            <a:lnSpc>
              <a:spcPct val="90000"/>
            </a:lnSpc>
            <a:spcBef>
              <a:spcPct val="0"/>
            </a:spcBef>
            <a:spcAft>
              <a:spcPct val="35000"/>
            </a:spcAft>
            <a:buNone/>
          </a:pPr>
          <a:r>
            <a:rPr lang="tr-TR" sz="2100" kern="1200"/>
            <a:t>AYDINTEPE BELEDİYE BAŞKANLIĞI</a:t>
          </a:r>
        </a:p>
      </dsp:txBody>
      <dsp:txXfrm>
        <a:off x="1036908" y="1245965"/>
        <a:ext cx="1379029" cy="135483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4B5463-A385-4EED-B541-5376BBC1A27F}">
      <dsp:nvSpPr>
        <dsp:cNvPr id="0" name=""/>
        <dsp:cNvSpPr/>
      </dsp:nvSpPr>
      <dsp:spPr>
        <a:xfrm>
          <a:off x="2743200" y="834677"/>
          <a:ext cx="2273085" cy="197251"/>
        </a:xfrm>
        <a:custGeom>
          <a:avLst/>
          <a:gdLst/>
          <a:ahLst/>
          <a:cxnLst/>
          <a:rect l="0" t="0" r="0" b="0"/>
          <a:pathLst>
            <a:path>
              <a:moveTo>
                <a:pt x="0" y="0"/>
              </a:moveTo>
              <a:lnTo>
                <a:pt x="0" y="98625"/>
              </a:lnTo>
              <a:lnTo>
                <a:pt x="2273085" y="98625"/>
              </a:lnTo>
              <a:lnTo>
                <a:pt x="2273085" y="19725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E1FFDB3-992C-4B36-949F-44D3ED023FEE}">
      <dsp:nvSpPr>
        <dsp:cNvPr id="0" name=""/>
        <dsp:cNvSpPr/>
      </dsp:nvSpPr>
      <dsp:spPr>
        <a:xfrm>
          <a:off x="2743200" y="834677"/>
          <a:ext cx="1136542" cy="197251"/>
        </a:xfrm>
        <a:custGeom>
          <a:avLst/>
          <a:gdLst/>
          <a:ahLst/>
          <a:cxnLst/>
          <a:rect l="0" t="0" r="0" b="0"/>
          <a:pathLst>
            <a:path>
              <a:moveTo>
                <a:pt x="0" y="0"/>
              </a:moveTo>
              <a:lnTo>
                <a:pt x="0" y="124292"/>
              </a:lnTo>
              <a:lnTo>
                <a:pt x="2148491" y="124292"/>
              </a:lnTo>
              <a:lnTo>
                <a:pt x="2148491" y="248585"/>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F0C3628-9F15-48A0-B1BA-BEA8AE874342}">
      <dsp:nvSpPr>
        <dsp:cNvPr id="0" name=""/>
        <dsp:cNvSpPr/>
      </dsp:nvSpPr>
      <dsp:spPr>
        <a:xfrm>
          <a:off x="2697480" y="834677"/>
          <a:ext cx="91440" cy="197251"/>
        </a:xfrm>
        <a:custGeom>
          <a:avLst/>
          <a:gdLst/>
          <a:ahLst/>
          <a:cxnLst/>
          <a:rect l="0" t="0" r="0" b="0"/>
          <a:pathLst>
            <a:path>
              <a:moveTo>
                <a:pt x="0" y="0"/>
              </a:moveTo>
              <a:lnTo>
                <a:pt x="0" y="124292"/>
              </a:lnTo>
              <a:lnTo>
                <a:pt x="716163" y="124292"/>
              </a:lnTo>
              <a:lnTo>
                <a:pt x="716163" y="248585"/>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E6F96E2-C73C-4CAA-8BCA-20CF24D0845C}">
      <dsp:nvSpPr>
        <dsp:cNvPr id="0" name=""/>
        <dsp:cNvSpPr/>
      </dsp:nvSpPr>
      <dsp:spPr>
        <a:xfrm>
          <a:off x="1606657" y="834677"/>
          <a:ext cx="1136542" cy="197251"/>
        </a:xfrm>
        <a:custGeom>
          <a:avLst/>
          <a:gdLst/>
          <a:ahLst/>
          <a:cxnLst/>
          <a:rect l="0" t="0" r="0" b="0"/>
          <a:pathLst>
            <a:path>
              <a:moveTo>
                <a:pt x="716163" y="0"/>
              </a:moveTo>
              <a:lnTo>
                <a:pt x="716163" y="124292"/>
              </a:lnTo>
              <a:lnTo>
                <a:pt x="0" y="124292"/>
              </a:lnTo>
              <a:lnTo>
                <a:pt x="0" y="248585"/>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AA6CBD4-858D-42EF-9D73-A7237FCBFF83}">
      <dsp:nvSpPr>
        <dsp:cNvPr id="0" name=""/>
        <dsp:cNvSpPr/>
      </dsp:nvSpPr>
      <dsp:spPr>
        <a:xfrm>
          <a:off x="94397" y="2168471"/>
          <a:ext cx="140893" cy="432074"/>
        </a:xfrm>
        <a:custGeom>
          <a:avLst/>
          <a:gdLst/>
          <a:ahLst/>
          <a:cxnLst/>
          <a:rect l="0" t="0" r="0" b="0"/>
          <a:pathLst>
            <a:path>
              <a:moveTo>
                <a:pt x="0" y="0"/>
              </a:moveTo>
              <a:lnTo>
                <a:pt x="0" y="544521"/>
              </a:lnTo>
              <a:lnTo>
                <a:pt x="177561" y="54452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325871F-C3CA-4239-8C0C-8D28BB8A5CFC}">
      <dsp:nvSpPr>
        <dsp:cNvPr id="0" name=""/>
        <dsp:cNvSpPr/>
      </dsp:nvSpPr>
      <dsp:spPr>
        <a:xfrm>
          <a:off x="424394" y="1501574"/>
          <a:ext cx="91440" cy="197251"/>
        </a:xfrm>
        <a:custGeom>
          <a:avLst/>
          <a:gdLst/>
          <a:ahLst/>
          <a:cxnLst/>
          <a:rect l="0" t="0" r="0" b="0"/>
          <a:pathLst>
            <a:path>
              <a:moveTo>
                <a:pt x="45720" y="0"/>
              </a:moveTo>
              <a:lnTo>
                <a:pt x="45720" y="248585"/>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FB7D524-EFE1-4768-A0CD-CC3790E50863}">
      <dsp:nvSpPr>
        <dsp:cNvPr id="0" name=""/>
        <dsp:cNvSpPr/>
      </dsp:nvSpPr>
      <dsp:spPr>
        <a:xfrm>
          <a:off x="470114" y="834677"/>
          <a:ext cx="2273085" cy="197251"/>
        </a:xfrm>
        <a:custGeom>
          <a:avLst/>
          <a:gdLst/>
          <a:ahLst/>
          <a:cxnLst/>
          <a:rect l="0" t="0" r="0" b="0"/>
          <a:pathLst>
            <a:path>
              <a:moveTo>
                <a:pt x="2148491" y="0"/>
              </a:moveTo>
              <a:lnTo>
                <a:pt x="2148491" y="124292"/>
              </a:lnTo>
              <a:lnTo>
                <a:pt x="0" y="124292"/>
              </a:lnTo>
              <a:lnTo>
                <a:pt x="0" y="248585"/>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5C5422D4-EF79-4115-8BCB-9860D09935A4}">
      <dsp:nvSpPr>
        <dsp:cNvPr id="0" name=""/>
        <dsp:cNvSpPr/>
      </dsp:nvSpPr>
      <dsp:spPr>
        <a:xfrm>
          <a:off x="2273554" y="365031"/>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Belediye Başkanı</a:t>
          </a:r>
        </a:p>
      </dsp:txBody>
      <dsp:txXfrm>
        <a:off x="2273554" y="365031"/>
        <a:ext cx="939291" cy="469645"/>
      </dsp:txXfrm>
    </dsp:sp>
    <dsp:sp modelId="{D7A34D60-61D9-48D1-AB5D-08EA4D99508C}">
      <dsp:nvSpPr>
        <dsp:cNvPr id="0" name=""/>
        <dsp:cNvSpPr/>
      </dsp:nvSpPr>
      <dsp:spPr>
        <a:xfrm>
          <a:off x="468" y="1031928"/>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Mali Hizmetler Müdürü</a:t>
          </a:r>
        </a:p>
      </dsp:txBody>
      <dsp:txXfrm>
        <a:off x="468" y="1031928"/>
        <a:ext cx="939291" cy="469645"/>
      </dsp:txXfrm>
    </dsp:sp>
    <dsp:sp modelId="{4768773E-C37F-4048-B119-77CF548BD39C}">
      <dsp:nvSpPr>
        <dsp:cNvPr id="0" name=""/>
        <dsp:cNvSpPr/>
      </dsp:nvSpPr>
      <dsp:spPr>
        <a:xfrm>
          <a:off x="468" y="1698825"/>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Tahsilat Memurluğu</a:t>
          </a:r>
        </a:p>
      </dsp:txBody>
      <dsp:txXfrm>
        <a:off x="468" y="1698825"/>
        <a:ext cx="939291" cy="469645"/>
      </dsp:txXfrm>
    </dsp:sp>
    <dsp:sp modelId="{D98F301B-B87A-4D66-BA6B-DA7BE68CC30F}">
      <dsp:nvSpPr>
        <dsp:cNvPr id="0" name=""/>
        <dsp:cNvSpPr/>
      </dsp:nvSpPr>
      <dsp:spPr>
        <a:xfrm>
          <a:off x="235291" y="2365722"/>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Emlak Memurluğu</a:t>
          </a:r>
        </a:p>
      </dsp:txBody>
      <dsp:txXfrm>
        <a:off x="235291" y="2365722"/>
        <a:ext cx="939291" cy="469645"/>
      </dsp:txXfrm>
    </dsp:sp>
    <dsp:sp modelId="{8A433E04-1447-4A0E-8D3C-F96C0149161B}">
      <dsp:nvSpPr>
        <dsp:cNvPr id="0" name=""/>
        <dsp:cNvSpPr/>
      </dsp:nvSpPr>
      <dsp:spPr>
        <a:xfrm>
          <a:off x="1137011" y="1031928"/>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Yazı İşleri Müdürü</a:t>
          </a:r>
        </a:p>
      </dsp:txBody>
      <dsp:txXfrm>
        <a:off x="1137011" y="1031928"/>
        <a:ext cx="939291" cy="469645"/>
      </dsp:txXfrm>
    </dsp:sp>
    <dsp:sp modelId="{1C991B2F-A785-4282-BD14-750422FCF064}">
      <dsp:nvSpPr>
        <dsp:cNvPr id="0" name=""/>
        <dsp:cNvSpPr/>
      </dsp:nvSpPr>
      <dsp:spPr>
        <a:xfrm>
          <a:off x="2273554" y="1031928"/>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Zabıta Komserliği</a:t>
          </a:r>
        </a:p>
      </dsp:txBody>
      <dsp:txXfrm>
        <a:off x="2273554" y="1031928"/>
        <a:ext cx="939291" cy="469645"/>
      </dsp:txXfrm>
    </dsp:sp>
    <dsp:sp modelId="{FBAE162E-E0CB-4A18-BA43-C8CEB9E3A79C}">
      <dsp:nvSpPr>
        <dsp:cNvPr id="0" name=""/>
        <dsp:cNvSpPr/>
      </dsp:nvSpPr>
      <dsp:spPr>
        <a:xfrm>
          <a:off x="3410096" y="1031928"/>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Fen İşleri Müdürlüğü</a:t>
          </a:r>
        </a:p>
      </dsp:txBody>
      <dsp:txXfrm>
        <a:off x="3410096" y="1031928"/>
        <a:ext cx="939291" cy="469645"/>
      </dsp:txXfrm>
    </dsp:sp>
    <dsp:sp modelId="{2ADF143C-DE28-4217-BFBC-6535B24B4124}">
      <dsp:nvSpPr>
        <dsp:cNvPr id="0" name=""/>
        <dsp:cNvSpPr/>
      </dsp:nvSpPr>
      <dsp:spPr>
        <a:xfrm>
          <a:off x="4546639" y="1031928"/>
          <a:ext cx="939291" cy="46964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t>Emlak ve İstimlak Müdürü</a:t>
          </a:r>
        </a:p>
      </dsp:txBody>
      <dsp:txXfrm>
        <a:off x="4546639" y="1031928"/>
        <a:ext cx="939291" cy="469645"/>
      </dsp:txXfrm>
    </dsp:sp>
  </dsp:spTree>
</dsp:drawing>
</file>

<file path=word/diagrams/layout1.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7">
  <dgm:title val=""/>
  <dgm:desc val=""/>
  <dgm:catLst>
    <dgm:cat type="3D" pri="11700"/>
  </dgm:catLst>
  <dgm:scene3d>
    <a:camera prst="perspectiveLeft" zoom="91000"/>
    <a:lightRig rig="threePt" dir="t">
      <a:rot lat="0" lon="0" rev="20640000"/>
    </a:lightRig>
  </dgm:scene3d>
  <dgm:styleLbl name="node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lnNod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vennNode1">
    <dgm:scene3d>
      <a:camera prst="orthographicFront"/>
      <a:lightRig rig="threePt" dir="t"/>
    </dgm:scene3d>
    <dgm:sp3d extrusionH="50600" prstMaterial="clear">
      <a:bevelT w="101600" h="80600" prst="relaxedInset"/>
      <a:bevelB w="80600" h="80600" prst="relaxedInset"/>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50600" prstMaterial="metal">
      <a:bevelT w="101600" h="80600" prst="relaxedInset"/>
      <a:bevelB w="80600" h="80600" prst="relaxedInset"/>
    </dgm:sp3d>
    <dgm:txPr/>
    <dgm:style>
      <a:lnRef idx="1">
        <a:scrgbClr r="0" g="0" b="0"/>
      </a:lnRef>
      <a:fillRef idx="1">
        <a:scrgbClr r="0" g="0" b="0"/>
      </a:fillRef>
      <a:effectRef idx="1">
        <a:scrgbClr r="0" g="0" b="0"/>
      </a:effectRef>
      <a:fontRef idx="minor">
        <a:schemeClr val="dk1"/>
      </a:fontRef>
    </dgm:style>
  </dgm:styleLbl>
  <dgm:styleLbl name="node1">
    <dgm:scene3d>
      <a:camera prst="orthographicFront"/>
      <a:lightRig rig="threePt" dir="t"/>
    </dgm:scene3d>
    <dgm:sp3d extrusionH="50600" prstMaterial="metal">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fgImgPlace1">
    <dgm:scene3d>
      <a:camera prst="orthographicFront"/>
      <a:lightRig rig="threePt" dir="t"/>
    </dgm:scene3d>
    <dgm:sp3d z="572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alignImgPlac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dgm:style>
  </dgm:styleLbl>
  <dgm:styleLbl name="bgImgPlace1">
    <dgm:scene3d>
      <a:camera prst="orthographicFront"/>
      <a:lightRig rig="threePt" dir="t"/>
    </dgm:scene3d>
    <dgm:sp3d z="-2118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sibTrans2D1">
    <dgm:scene3d>
      <a:camera prst="orthographicFront"/>
      <a:lightRig rig="threePt" dir="t"/>
    </dgm:scene3d>
    <dgm:sp3d z="-110000">
      <a:bevelT w="40600" h="20600" prst="relaxedInset"/>
    </dgm:sp3d>
    <dgm:txPr/>
    <dgm:style>
      <a:lnRef idx="0">
        <a:scrgbClr r="0" g="0" b="0"/>
      </a:lnRef>
      <a:fillRef idx="1">
        <a:scrgbClr r="0" g="0" b="0"/>
      </a:fillRef>
      <a:effectRef idx="2">
        <a:scrgbClr r="0" g="0" b="0"/>
      </a:effectRef>
      <a:fontRef idx="minor"/>
    </dgm:style>
  </dgm:styleLbl>
  <dgm:styleLbl name="fgSibTrans2D1">
    <dgm:scene3d>
      <a:camera prst="orthographicFront"/>
      <a:lightRig rig="threePt" dir="t"/>
    </dgm:scene3d>
    <dgm:sp3d z="10600">
      <a:bevelT w="40600" h="20600" prst="relaxedInset"/>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z="-211800">
      <a:bevelT w="40600" h="20600" prst="relaxedInset"/>
    </dgm:sp3d>
    <dgm:txPr/>
    <dgm:style>
      <a:lnRef idx="0">
        <a:scrgbClr r="0" g="0" b="0"/>
      </a:lnRef>
      <a:fillRef idx="1">
        <a:scrgbClr r="0" g="0" b="0"/>
      </a:fillRef>
      <a:effectRef idx="2">
        <a:scrgbClr r="0" g="0" b="0"/>
      </a:effectRef>
      <a:fontRef idx="minor"/>
    </dgm:style>
  </dgm:styleLbl>
  <dgm:styleLbl name="sibTrans1D1">
    <dgm:scene3d>
      <a:camera prst="orthographicFront"/>
      <a:lightRig rig="threePt" dir="t"/>
    </dgm:scene3d>
    <dgm:sp3d z="-110000"/>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0000"/>
    <dgm:txPr/>
    <dgm:style>
      <a:lnRef idx="1">
        <a:scrgbClr r="0" g="0" b="0"/>
      </a:lnRef>
      <a:fillRef idx="1">
        <a:scrgbClr r="0" g="0" b="0"/>
      </a:fillRef>
      <a:effectRef idx="0">
        <a:scrgbClr r="0" g="0" b="0"/>
      </a:effectRef>
      <a:fontRef idx="minor"/>
    </dgm:style>
  </dgm:styleLbl>
  <dgm:styleLbl name="asst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parChTrans2D1">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2">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3">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2D4">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1D1">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50600">
      <a:bevelT w="101600" h="80600"/>
      <a:bevelB w="80600" h="80600"/>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50600">
      <a:bevelT w="101600" h="80600"/>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solidBgAcc1">
    <dgm:scene3d>
      <a:camera prst="orthographicFront"/>
      <a:lightRig rig="threePt" dir="t"/>
    </dgm:scene3d>
    <dgm:sp3d z="-161800" extrusionH="10600" contourW="3000">
      <a:bevelT w="48600" h="8600" prst="softRound"/>
      <a:bevelB w="48600" h="8600" prst="relaxedInset"/>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161800" extrusionH="10600" contourW="3000">
      <a:bevelT w="48600" h="8600" prst="relaxedInset"/>
      <a:bevelB w="48600" h="8600" prst="relaxedInset"/>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618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50600">
      <a:bevelT w="80600" h="80600" prst="relaxedInset"/>
      <a:bevelB w="80600" h="80600" prst="relaxedInset"/>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200" extrusionH="600" contourW="3000" prstMaterial="plastic">
      <a:bevelT w="80600" h="18600" prst="relaxedInset"/>
      <a:bevelB w="80600" h="8600" prst="relaxedInset"/>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3BCCC2-0E66-4EEF-9292-3CCA6453B9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3574</TotalTime>
  <Pages>36</Pages>
  <Words>5310</Words>
  <Characters>30272</Characters>
  <Application>Microsoft Office Word</Application>
  <DocSecurity>0</DocSecurity>
  <Lines>252</Lines>
  <Paragraphs>71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35511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yazıışleri</dc:creator>
  <cp:keywords/>
  <dc:description/>
  <cp:lastModifiedBy>Yasemin</cp:lastModifiedBy>
  <cp:revision>471</cp:revision>
  <cp:lastPrinted>2023-03-31T13:06:00Z</cp:lastPrinted>
  <dcterms:created xsi:type="dcterms:W3CDTF">2014-03-31T13:31:00Z</dcterms:created>
  <dcterms:modified xsi:type="dcterms:W3CDTF">2023-03-31T13:36:00Z</dcterms:modified>
</cp:coreProperties>
</file>